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15" w:type="dxa"/>
        <w:jc w:val="center"/>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10515"/>
      </w:tblGrid>
      <w:tr w:rsidR="00B14B92" w:rsidRPr="00B22DDF" w:rsidTr="00B611A9">
        <w:trPr>
          <w:trHeight w:val="1449"/>
          <w:jc w:val="center"/>
        </w:trPr>
        <w:tc>
          <w:tcPr>
            <w:tcW w:w="10115" w:type="dxa"/>
            <w:tcBorders>
              <w:top w:val="single" w:sz="18" w:space="0" w:color="auto"/>
              <w:left w:val="single" w:sz="18" w:space="0" w:color="auto"/>
              <w:bottom w:val="thinThickSmallGap" w:sz="12" w:space="0" w:color="FFFFFF"/>
              <w:right w:val="single" w:sz="18" w:space="0" w:color="auto"/>
            </w:tcBorders>
            <w:shd w:val="clear" w:color="auto" w:fill="000000"/>
          </w:tcPr>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8838"/>
              <w:gridCol w:w="353"/>
            </w:tblGrid>
            <w:tr w:rsidR="00B14B92" w:rsidRPr="009D5DAA" w:rsidTr="00B611A9">
              <w:trPr>
                <w:jc w:val="center"/>
              </w:trPr>
              <w:tc>
                <w:tcPr>
                  <w:tcW w:w="1068" w:type="dxa"/>
                  <w:tcBorders>
                    <w:top w:val="single" w:sz="4" w:space="0" w:color="auto"/>
                    <w:left w:val="single" w:sz="4" w:space="0" w:color="auto"/>
                    <w:bottom w:val="single" w:sz="4" w:space="0" w:color="auto"/>
                    <w:right w:val="single" w:sz="4" w:space="0" w:color="auto"/>
                  </w:tcBorders>
                  <w:shd w:val="clear" w:color="auto" w:fill="000000"/>
                </w:tcPr>
                <w:p w:rsidR="00B14B92" w:rsidRPr="009D5DAA" w:rsidRDefault="00B14B92" w:rsidP="00B611A9">
                  <w:pPr>
                    <w:ind w:left="-108" w:right="-180"/>
                    <w:rPr>
                      <w:sz w:val="8"/>
                    </w:rPr>
                  </w:pPr>
                  <w:bookmarkStart w:id="0" w:name="_GoBack"/>
                  <w:bookmarkEnd w:id="0"/>
                  <w:r w:rsidRPr="009D5DAA">
                    <w:rPr>
                      <w:noProof/>
                      <w:sz w:val="8"/>
                    </w:rPr>
                    <w:drawing>
                      <wp:inline distT="0" distB="0" distL="0" distR="0">
                        <wp:extent cx="703964" cy="794211"/>
                        <wp:effectExtent l="19050" t="0" r="886"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6828" cy="797442"/>
                                </a:xfrm>
                                <a:prstGeom prst="rect">
                                  <a:avLst/>
                                </a:prstGeom>
                                <a:noFill/>
                                <a:ln>
                                  <a:noFill/>
                                </a:ln>
                              </pic:spPr>
                            </pic:pic>
                          </a:graphicData>
                        </a:graphic>
                      </wp:inline>
                    </w:drawing>
                  </w:r>
                </w:p>
              </w:tc>
              <w:tc>
                <w:tcPr>
                  <w:tcW w:w="8838" w:type="dxa"/>
                  <w:tcBorders>
                    <w:top w:val="single" w:sz="4" w:space="0" w:color="auto"/>
                    <w:left w:val="single" w:sz="4" w:space="0" w:color="auto"/>
                    <w:bottom w:val="single" w:sz="4" w:space="0" w:color="auto"/>
                    <w:right w:val="single" w:sz="4" w:space="0" w:color="auto"/>
                  </w:tcBorders>
                  <w:shd w:val="clear" w:color="auto" w:fill="000000"/>
                </w:tcPr>
                <w:p w:rsidR="00B14B92" w:rsidRPr="009D5DAA" w:rsidRDefault="00B14B92" w:rsidP="00B611A9">
                  <w:pPr>
                    <w:jc w:val="center"/>
                    <w:rPr>
                      <w:rFonts w:ascii="Arial Black" w:hAnsi="Arial Black" w:cs="Arial Black"/>
                      <w:b/>
                      <w:bCs/>
                      <w:caps/>
                      <w:sz w:val="2"/>
                      <w:szCs w:val="18"/>
                    </w:rPr>
                  </w:pPr>
                </w:p>
                <w:p w:rsidR="00B14B92" w:rsidRPr="004C0E06" w:rsidRDefault="00B14B92" w:rsidP="004C0E06">
                  <w:pPr>
                    <w:spacing w:after="0" w:line="0" w:lineRule="atLeast"/>
                    <w:jc w:val="center"/>
                    <w:rPr>
                      <w:rFonts w:ascii="Arial Black" w:hAnsi="Arial Black" w:cs="Arial Black"/>
                      <w:b/>
                      <w:bCs/>
                      <w:sz w:val="20"/>
                      <w:szCs w:val="20"/>
                      <w:u w:val="single"/>
                    </w:rPr>
                  </w:pPr>
                  <w:r w:rsidRPr="004C0E06">
                    <w:rPr>
                      <w:rFonts w:ascii="Arial Black" w:hAnsi="Arial Black" w:cs="Arial Black"/>
                      <w:b/>
                      <w:bCs/>
                      <w:sz w:val="20"/>
                      <w:szCs w:val="20"/>
                      <w:u w:val="single"/>
                    </w:rPr>
                    <w:t xml:space="preserve">No.F.3-6/2012(F&amp;R) </w:t>
                  </w:r>
                  <w:r w:rsidR="004C0E06" w:rsidRPr="004C0E06">
                    <w:rPr>
                      <w:rFonts w:ascii="Arial Black" w:hAnsi="Arial Black" w:cs="Arial Black"/>
                      <w:b/>
                      <w:bCs/>
                      <w:sz w:val="20"/>
                      <w:szCs w:val="20"/>
                      <w:u w:val="single"/>
                    </w:rPr>
                    <w:t xml:space="preserve"> SO (Admn_II) /DRAP </w:t>
                  </w:r>
                  <w:r w:rsidRPr="004C0E06">
                    <w:rPr>
                      <w:rFonts w:ascii="Arial Black" w:hAnsi="Arial Black" w:cs="Arial Black"/>
                      <w:b/>
                      <w:bCs/>
                      <w:sz w:val="20"/>
                      <w:szCs w:val="20"/>
                      <w:u w:val="single"/>
                    </w:rPr>
                    <w:t>(</w:t>
                  </w:r>
                  <w:r w:rsidR="004C0E06" w:rsidRPr="004C0E06">
                    <w:rPr>
                      <w:rFonts w:ascii="Arial Black" w:hAnsi="Arial Black" w:cs="Arial Black"/>
                      <w:b/>
                      <w:bCs/>
                      <w:sz w:val="20"/>
                      <w:szCs w:val="20"/>
                      <w:u w:val="single"/>
                    </w:rPr>
                    <w:t>Vol-V</w:t>
                  </w:r>
                  <w:r w:rsidRPr="004C0E06">
                    <w:rPr>
                      <w:rFonts w:ascii="Arial Black" w:hAnsi="Arial Black" w:cs="Arial Black"/>
                      <w:b/>
                      <w:bCs/>
                      <w:sz w:val="20"/>
                      <w:szCs w:val="20"/>
                      <w:u w:val="single"/>
                    </w:rPr>
                    <w:t>)</w:t>
                  </w:r>
                </w:p>
                <w:p w:rsidR="00B14B92" w:rsidRPr="004C0E06" w:rsidRDefault="00B14B92" w:rsidP="004C0E06">
                  <w:pPr>
                    <w:spacing w:after="0" w:line="0" w:lineRule="atLeast"/>
                    <w:jc w:val="center"/>
                    <w:rPr>
                      <w:rFonts w:ascii="Arial Black" w:hAnsi="Arial Black" w:cs="Arial Black"/>
                      <w:b/>
                      <w:bCs/>
                      <w:caps/>
                      <w:sz w:val="20"/>
                      <w:szCs w:val="20"/>
                    </w:rPr>
                  </w:pPr>
                  <w:r w:rsidRPr="004C0E06">
                    <w:rPr>
                      <w:rFonts w:ascii="Arial Black" w:hAnsi="Arial Black" w:cs="Arial Black"/>
                      <w:b/>
                      <w:bCs/>
                      <w:sz w:val="20"/>
                      <w:szCs w:val="20"/>
                    </w:rPr>
                    <w:t>Government of Pakistan</w:t>
                  </w:r>
                </w:p>
                <w:p w:rsidR="00B14B92" w:rsidRPr="004C0E06" w:rsidRDefault="00B14B92" w:rsidP="004C0E06">
                  <w:pPr>
                    <w:spacing w:after="0" w:line="0" w:lineRule="atLeast"/>
                    <w:jc w:val="center"/>
                    <w:rPr>
                      <w:rFonts w:ascii="Arial Black" w:hAnsi="Arial Black" w:cs="Arial Black"/>
                      <w:b/>
                      <w:bCs/>
                      <w:sz w:val="20"/>
                      <w:szCs w:val="20"/>
                    </w:rPr>
                  </w:pPr>
                  <w:r w:rsidRPr="004C0E06">
                    <w:rPr>
                      <w:rFonts w:ascii="Arial Black" w:hAnsi="Arial Black" w:cs="Arial Black"/>
                      <w:b/>
                      <w:bCs/>
                      <w:sz w:val="20"/>
                      <w:szCs w:val="20"/>
                    </w:rPr>
                    <w:t>Ministry of National Health Services, Regulations &amp; Coordination,</w:t>
                  </w:r>
                </w:p>
                <w:p w:rsidR="004C0E06" w:rsidRPr="004C0E06" w:rsidRDefault="004C0E06" w:rsidP="004C0E06">
                  <w:pPr>
                    <w:spacing w:after="0" w:line="0" w:lineRule="atLeast"/>
                    <w:jc w:val="center"/>
                    <w:rPr>
                      <w:rFonts w:ascii="Arial Black" w:hAnsi="Arial Black" w:cs="Arial Black"/>
                      <w:b/>
                      <w:bCs/>
                      <w:sz w:val="20"/>
                      <w:szCs w:val="20"/>
                    </w:rPr>
                  </w:pPr>
                  <w:r w:rsidRPr="004C0E06">
                    <w:rPr>
                      <w:rFonts w:ascii="Arial Black" w:hAnsi="Arial Black" w:cs="Arial Black"/>
                      <w:b/>
                      <w:bCs/>
                      <w:sz w:val="20"/>
                      <w:szCs w:val="20"/>
                    </w:rPr>
                    <w:t>3</w:t>
                  </w:r>
                  <w:r w:rsidRPr="004C0E06">
                    <w:rPr>
                      <w:rFonts w:ascii="Arial Black" w:hAnsi="Arial Black" w:cs="Arial Black"/>
                      <w:b/>
                      <w:bCs/>
                      <w:sz w:val="20"/>
                      <w:szCs w:val="20"/>
                      <w:vertAlign w:val="superscript"/>
                    </w:rPr>
                    <w:t>rd</w:t>
                  </w:r>
                  <w:r w:rsidRPr="004C0E06">
                    <w:rPr>
                      <w:rFonts w:ascii="Arial Black" w:hAnsi="Arial Black" w:cs="Arial Black"/>
                      <w:b/>
                      <w:bCs/>
                      <w:sz w:val="20"/>
                      <w:szCs w:val="20"/>
                    </w:rPr>
                    <w:t xml:space="preserve"> Floor, Kohsar Block, Pak, Secretariat, </w:t>
                  </w:r>
                </w:p>
                <w:p w:rsidR="004C0E06" w:rsidRPr="004C0E06" w:rsidRDefault="004C0E06" w:rsidP="004C0E06">
                  <w:pPr>
                    <w:spacing w:after="0" w:line="0" w:lineRule="atLeast"/>
                    <w:jc w:val="center"/>
                    <w:rPr>
                      <w:rFonts w:ascii="Arial Black" w:hAnsi="Arial Black" w:cs="Arial Black"/>
                      <w:b/>
                      <w:bCs/>
                      <w:sz w:val="20"/>
                      <w:szCs w:val="20"/>
                    </w:rPr>
                  </w:pPr>
                  <w:r w:rsidRPr="004C0E06">
                    <w:rPr>
                      <w:rFonts w:ascii="Arial Black" w:hAnsi="Arial Black" w:cs="Arial Black"/>
                      <w:b/>
                      <w:bCs/>
                      <w:sz w:val="20"/>
                      <w:szCs w:val="20"/>
                    </w:rPr>
                    <w:t xml:space="preserve">Islamabad </w:t>
                  </w:r>
                </w:p>
                <w:p w:rsidR="00B14B92" w:rsidRPr="009D5DAA" w:rsidRDefault="00B14B92" w:rsidP="004C0E06">
                  <w:pPr>
                    <w:spacing w:line="240" w:lineRule="auto"/>
                    <w:rPr>
                      <w:rFonts w:ascii="Arial Black" w:hAnsi="Arial Black" w:cs="Arial Black"/>
                      <w:b/>
                      <w:bCs/>
                      <w:caps/>
                      <w:sz w:val="5"/>
                      <w:szCs w:val="21"/>
                    </w:rPr>
                  </w:pPr>
                </w:p>
              </w:tc>
              <w:tc>
                <w:tcPr>
                  <w:tcW w:w="353" w:type="dxa"/>
                  <w:tcBorders>
                    <w:top w:val="single" w:sz="4" w:space="0" w:color="auto"/>
                    <w:left w:val="single" w:sz="4" w:space="0" w:color="auto"/>
                    <w:bottom w:val="single" w:sz="4" w:space="0" w:color="auto"/>
                    <w:right w:val="single" w:sz="4" w:space="0" w:color="auto"/>
                  </w:tcBorders>
                  <w:shd w:val="clear" w:color="auto" w:fill="000000"/>
                </w:tcPr>
                <w:p w:rsidR="00B14B92" w:rsidRPr="009D5DAA" w:rsidRDefault="00B14B92" w:rsidP="00B611A9">
                  <w:pPr>
                    <w:ind w:left="252" w:hanging="360"/>
                    <w:jc w:val="right"/>
                    <w:rPr>
                      <w:sz w:val="8"/>
                    </w:rPr>
                  </w:pPr>
                </w:p>
                <w:p w:rsidR="00B14B92" w:rsidRPr="009D5DAA" w:rsidRDefault="00B14B92" w:rsidP="00B611A9">
                  <w:pPr>
                    <w:rPr>
                      <w:sz w:val="8"/>
                    </w:rPr>
                  </w:pPr>
                </w:p>
                <w:p w:rsidR="00B14B92" w:rsidRPr="009D5DAA" w:rsidRDefault="00B14B92" w:rsidP="00B611A9">
                  <w:pPr>
                    <w:rPr>
                      <w:sz w:val="8"/>
                    </w:rPr>
                  </w:pPr>
                </w:p>
              </w:tc>
            </w:tr>
          </w:tbl>
          <w:p w:rsidR="00B14B92" w:rsidRPr="00B22DDF" w:rsidRDefault="00B14B92" w:rsidP="00B611A9">
            <w:pPr>
              <w:rPr>
                <w:rFonts w:ascii="Tahoma" w:hAnsi="Tahoma" w:cs="Tahoma"/>
                <w:sz w:val="4"/>
                <w:szCs w:val="4"/>
              </w:rPr>
            </w:pPr>
          </w:p>
        </w:tc>
      </w:tr>
      <w:tr w:rsidR="00B14B92" w:rsidRPr="00B22DDF" w:rsidTr="00B611A9">
        <w:trPr>
          <w:trHeight w:val="475"/>
          <w:jc w:val="center"/>
        </w:trPr>
        <w:tc>
          <w:tcPr>
            <w:tcW w:w="10115" w:type="dxa"/>
            <w:tcBorders>
              <w:top w:val="thinThickSmallGap" w:sz="12" w:space="0" w:color="FFFFFF"/>
              <w:left w:val="single" w:sz="18" w:space="0" w:color="auto"/>
              <w:bottom w:val="thinThickSmallGap" w:sz="12" w:space="0" w:color="FFFFFF"/>
              <w:right w:val="single" w:sz="18" w:space="0" w:color="auto"/>
            </w:tcBorders>
            <w:shd w:val="clear" w:color="auto" w:fill="000000"/>
            <w:vAlign w:val="center"/>
          </w:tcPr>
          <w:p w:rsidR="00B14B92" w:rsidRPr="00F033CF" w:rsidRDefault="00B14B92" w:rsidP="00B611A9">
            <w:pPr>
              <w:jc w:val="center"/>
              <w:rPr>
                <w:rFonts w:ascii="Tahoma" w:hAnsi="Tahoma" w:cs="Tahoma"/>
                <w:b/>
                <w:bCs/>
                <w:sz w:val="32"/>
                <w:szCs w:val="52"/>
              </w:rPr>
            </w:pPr>
            <w:r w:rsidRPr="004C0E06">
              <w:rPr>
                <w:rFonts w:ascii="Tahoma" w:hAnsi="Tahoma" w:cs="Tahoma"/>
                <w:b/>
                <w:bCs/>
                <w:sz w:val="26"/>
                <w:szCs w:val="50"/>
              </w:rPr>
              <w:t>Vacancy Announcement for the position of Chief Executive Officer,</w:t>
            </w:r>
            <w:r w:rsidR="004C0E06" w:rsidRPr="004C0E06">
              <w:rPr>
                <w:rFonts w:ascii="Tahoma" w:hAnsi="Tahoma" w:cs="Tahoma"/>
                <w:b/>
                <w:bCs/>
                <w:sz w:val="26"/>
                <w:szCs w:val="50"/>
              </w:rPr>
              <w:t xml:space="preserve">              </w:t>
            </w:r>
            <w:r w:rsidRPr="004C0E06">
              <w:rPr>
                <w:rFonts w:ascii="Tahoma" w:hAnsi="Tahoma" w:cs="Tahoma"/>
                <w:b/>
                <w:bCs/>
                <w:sz w:val="26"/>
                <w:szCs w:val="50"/>
              </w:rPr>
              <w:t xml:space="preserve"> Drug Regulatory Authority of Pakistan</w:t>
            </w:r>
            <w:r w:rsidRPr="004C0E06">
              <w:rPr>
                <w:rFonts w:ascii="Tahoma" w:hAnsi="Tahoma" w:cs="Tahoma"/>
                <w:b/>
                <w:bCs/>
                <w:sz w:val="30"/>
                <w:szCs w:val="50"/>
              </w:rPr>
              <w:t xml:space="preserve"> </w:t>
            </w:r>
          </w:p>
        </w:tc>
      </w:tr>
      <w:tr w:rsidR="00B14B92" w:rsidRPr="00B22DDF" w:rsidTr="004C0E06">
        <w:trPr>
          <w:trHeight w:val="1020"/>
          <w:jc w:val="center"/>
        </w:trPr>
        <w:tc>
          <w:tcPr>
            <w:tcW w:w="10115" w:type="dxa"/>
            <w:tcBorders>
              <w:top w:val="thinThickSmallGap" w:sz="12" w:space="0" w:color="FFFFFF"/>
              <w:left w:val="single" w:sz="18" w:space="0" w:color="auto"/>
              <w:bottom w:val="thinThickSmallGap" w:sz="12" w:space="0" w:color="FFFFFF"/>
              <w:right w:val="single" w:sz="18" w:space="0" w:color="auto"/>
            </w:tcBorders>
          </w:tcPr>
          <w:p w:rsidR="00B14B92" w:rsidRDefault="004C0E06" w:rsidP="00B611A9">
            <w:pPr>
              <w:jc w:val="both"/>
              <w:rPr>
                <w:rFonts w:ascii="Tahoma" w:hAnsi="Tahoma" w:cs="Tahoma"/>
                <w:color w:val="000000"/>
                <w:sz w:val="20"/>
              </w:rPr>
            </w:pPr>
            <w:r>
              <w:rPr>
                <w:rFonts w:ascii="Tahoma" w:hAnsi="Tahoma" w:cs="Tahoma"/>
                <w:color w:val="000000"/>
                <w:sz w:val="20"/>
              </w:rPr>
              <w:t xml:space="preserve">                 </w:t>
            </w:r>
            <w:r w:rsidR="00B14B92" w:rsidRPr="00CF7212">
              <w:rPr>
                <w:rFonts w:ascii="Tahoma" w:hAnsi="Tahoma" w:cs="Tahoma"/>
                <w:color w:val="000000"/>
                <w:sz w:val="20"/>
              </w:rPr>
              <w:t xml:space="preserve">Applications are invited from the </w:t>
            </w:r>
            <w:r w:rsidR="00B14B92">
              <w:rPr>
                <w:rFonts w:ascii="Tahoma" w:hAnsi="Tahoma" w:cs="Tahoma"/>
                <w:color w:val="000000"/>
                <w:sz w:val="20"/>
              </w:rPr>
              <w:t>Pakistani nationals to fill the position of the Chief Executive Officer, Drug Regulatory Authority of Pakistan (DRAP) under Section-5 of DRAP Act, 2012. Requisite qualification / experience are as under:-</w:t>
            </w:r>
          </w:p>
          <w:tbl>
            <w:tblPr>
              <w:tblStyle w:val="TableGrid"/>
              <w:tblW w:w="10289" w:type="dxa"/>
              <w:tblLook w:val="04A0" w:firstRow="1" w:lastRow="0" w:firstColumn="1" w:lastColumn="0" w:noHBand="0" w:noVBand="1"/>
            </w:tblPr>
            <w:tblGrid>
              <w:gridCol w:w="2208"/>
              <w:gridCol w:w="5160"/>
              <w:gridCol w:w="900"/>
              <w:gridCol w:w="2021"/>
            </w:tblGrid>
            <w:tr w:rsidR="00B14B92" w:rsidTr="004C0E06">
              <w:tc>
                <w:tcPr>
                  <w:tcW w:w="2208" w:type="dxa"/>
                </w:tcPr>
                <w:p w:rsidR="00B14B92" w:rsidRPr="00250274" w:rsidRDefault="00B14B92" w:rsidP="00B611A9">
                  <w:pPr>
                    <w:ind w:right="72"/>
                    <w:jc w:val="center"/>
                    <w:rPr>
                      <w:rFonts w:ascii="Tahoma" w:eastAsiaTheme="minorHAnsi" w:hAnsi="Tahoma" w:cs="Tahoma"/>
                      <w:b/>
                      <w:color w:val="000000"/>
                      <w:szCs w:val="22"/>
                    </w:rPr>
                  </w:pPr>
                  <w:r w:rsidRPr="00250274">
                    <w:rPr>
                      <w:rFonts w:ascii="Tahoma" w:eastAsiaTheme="minorHAnsi" w:hAnsi="Tahoma" w:cs="Tahoma"/>
                      <w:b/>
                      <w:color w:val="000000"/>
                      <w:szCs w:val="22"/>
                    </w:rPr>
                    <w:t>Qualification</w:t>
                  </w:r>
                </w:p>
              </w:tc>
              <w:tc>
                <w:tcPr>
                  <w:tcW w:w="5160" w:type="dxa"/>
                </w:tcPr>
                <w:p w:rsidR="00B14B92" w:rsidRPr="00250274" w:rsidRDefault="00B14B92" w:rsidP="00B611A9">
                  <w:pPr>
                    <w:ind w:right="72"/>
                    <w:jc w:val="center"/>
                    <w:rPr>
                      <w:rFonts w:ascii="Tahoma" w:eastAsiaTheme="minorHAnsi" w:hAnsi="Tahoma" w:cs="Tahoma"/>
                      <w:b/>
                      <w:color w:val="000000"/>
                      <w:szCs w:val="22"/>
                    </w:rPr>
                  </w:pPr>
                  <w:r w:rsidRPr="00250274">
                    <w:rPr>
                      <w:rFonts w:ascii="Tahoma" w:eastAsiaTheme="minorHAnsi" w:hAnsi="Tahoma" w:cs="Tahoma"/>
                      <w:b/>
                      <w:color w:val="000000"/>
                      <w:szCs w:val="22"/>
                    </w:rPr>
                    <w:t>Experience</w:t>
                  </w:r>
                </w:p>
              </w:tc>
              <w:tc>
                <w:tcPr>
                  <w:tcW w:w="900" w:type="dxa"/>
                </w:tcPr>
                <w:p w:rsidR="00B14B92" w:rsidRPr="00250274" w:rsidRDefault="00B14B92" w:rsidP="00B611A9">
                  <w:pPr>
                    <w:ind w:right="72"/>
                    <w:jc w:val="center"/>
                    <w:rPr>
                      <w:rFonts w:ascii="Tahoma" w:eastAsiaTheme="minorHAnsi" w:hAnsi="Tahoma" w:cs="Tahoma"/>
                      <w:b/>
                      <w:color w:val="000000"/>
                      <w:szCs w:val="22"/>
                    </w:rPr>
                  </w:pPr>
                  <w:r w:rsidRPr="00250274">
                    <w:rPr>
                      <w:rFonts w:ascii="Tahoma" w:eastAsiaTheme="minorHAnsi" w:hAnsi="Tahoma" w:cs="Tahoma"/>
                      <w:b/>
                      <w:color w:val="000000"/>
                      <w:szCs w:val="22"/>
                    </w:rPr>
                    <w:t>Quota</w:t>
                  </w:r>
                </w:p>
              </w:tc>
              <w:tc>
                <w:tcPr>
                  <w:tcW w:w="2021" w:type="dxa"/>
                </w:tcPr>
                <w:p w:rsidR="00B14B92" w:rsidRPr="00250274" w:rsidRDefault="00B14B92" w:rsidP="00B611A9">
                  <w:pPr>
                    <w:ind w:right="72"/>
                    <w:jc w:val="center"/>
                    <w:rPr>
                      <w:rFonts w:ascii="Tahoma" w:eastAsiaTheme="minorHAnsi" w:hAnsi="Tahoma" w:cs="Tahoma"/>
                      <w:b/>
                      <w:color w:val="000000"/>
                      <w:szCs w:val="22"/>
                    </w:rPr>
                  </w:pPr>
                  <w:r w:rsidRPr="00250274">
                    <w:rPr>
                      <w:rFonts w:ascii="Tahoma" w:eastAsiaTheme="minorHAnsi" w:hAnsi="Tahoma" w:cs="Tahoma"/>
                      <w:b/>
                      <w:color w:val="000000"/>
                      <w:szCs w:val="22"/>
                    </w:rPr>
                    <w:t>Age Limit</w:t>
                  </w:r>
                </w:p>
              </w:tc>
            </w:tr>
            <w:tr w:rsidR="00B14B92" w:rsidTr="004C0E06">
              <w:tc>
                <w:tcPr>
                  <w:tcW w:w="2208" w:type="dxa"/>
                </w:tcPr>
                <w:p w:rsidR="00B14B92" w:rsidRPr="00250274" w:rsidRDefault="00B14B92" w:rsidP="00B611A9">
                  <w:pPr>
                    <w:ind w:right="72"/>
                    <w:rPr>
                      <w:rFonts w:ascii="Tahoma" w:eastAsiaTheme="minorHAnsi" w:hAnsi="Tahoma" w:cs="Tahoma"/>
                      <w:color w:val="000000"/>
                      <w:szCs w:val="22"/>
                    </w:rPr>
                  </w:pPr>
                  <w:r w:rsidRPr="00250274">
                    <w:rPr>
                      <w:rFonts w:ascii="Tahoma" w:eastAsiaTheme="minorHAnsi" w:hAnsi="Tahoma" w:cs="Tahoma"/>
                      <w:color w:val="000000"/>
                      <w:szCs w:val="22"/>
                    </w:rPr>
                    <w:t>Post graduate degree in Pharmacy o</w:t>
                  </w:r>
                  <w:r>
                    <w:rPr>
                      <w:rFonts w:ascii="Tahoma" w:eastAsiaTheme="minorHAnsi" w:hAnsi="Tahoma" w:cs="Tahoma"/>
                      <w:color w:val="000000"/>
                      <w:szCs w:val="22"/>
                    </w:rPr>
                    <w:t>r</w:t>
                  </w:r>
                  <w:r w:rsidRPr="00250274">
                    <w:rPr>
                      <w:rFonts w:ascii="Tahoma" w:eastAsiaTheme="minorHAnsi" w:hAnsi="Tahoma" w:cs="Tahoma"/>
                      <w:color w:val="000000"/>
                      <w:szCs w:val="22"/>
                    </w:rPr>
                    <w:t xml:space="preserve"> medicine.</w:t>
                  </w:r>
                </w:p>
              </w:tc>
              <w:tc>
                <w:tcPr>
                  <w:tcW w:w="5160" w:type="dxa"/>
                </w:tcPr>
                <w:p w:rsidR="00B14B92" w:rsidRPr="00250274" w:rsidRDefault="00B14B92" w:rsidP="00B611A9">
                  <w:pPr>
                    <w:ind w:right="72"/>
                    <w:jc w:val="both"/>
                    <w:rPr>
                      <w:rFonts w:ascii="Tahoma" w:eastAsiaTheme="minorHAnsi" w:hAnsi="Tahoma" w:cs="Tahoma"/>
                      <w:color w:val="000000"/>
                      <w:szCs w:val="22"/>
                    </w:rPr>
                  </w:pPr>
                  <w:r w:rsidRPr="00250274">
                    <w:rPr>
                      <w:rFonts w:ascii="Tahoma" w:eastAsiaTheme="minorHAnsi" w:hAnsi="Tahoma" w:cs="Tahoma"/>
                      <w:color w:val="000000"/>
                      <w:szCs w:val="22"/>
                    </w:rPr>
                    <w:t xml:space="preserve">Minimum of twenty years experience in management or pharmaceutical </w:t>
                  </w:r>
                  <w:r>
                    <w:rPr>
                      <w:rFonts w:ascii="Tahoma" w:eastAsiaTheme="minorHAnsi" w:hAnsi="Tahoma" w:cs="Tahoma"/>
                      <w:color w:val="000000"/>
                      <w:szCs w:val="22"/>
                    </w:rPr>
                    <w:t xml:space="preserve">field </w:t>
                  </w:r>
                  <w:r w:rsidRPr="00250274">
                    <w:rPr>
                      <w:rFonts w:ascii="Tahoma" w:eastAsiaTheme="minorHAnsi" w:hAnsi="Tahoma" w:cs="Tahoma"/>
                      <w:color w:val="000000"/>
                      <w:szCs w:val="22"/>
                    </w:rPr>
                    <w:t>or regulatory affairs, in public sector</w:t>
                  </w:r>
                  <w:r>
                    <w:rPr>
                      <w:rFonts w:ascii="Tahoma" w:eastAsiaTheme="minorHAnsi" w:hAnsi="Tahoma" w:cs="Tahoma"/>
                      <w:color w:val="000000"/>
                      <w:szCs w:val="22"/>
                    </w:rPr>
                    <w:t>,</w:t>
                  </w:r>
                  <w:r w:rsidRPr="00250274">
                    <w:rPr>
                      <w:rFonts w:ascii="Tahoma" w:eastAsiaTheme="minorHAnsi" w:hAnsi="Tahoma" w:cs="Tahoma"/>
                      <w:color w:val="000000"/>
                      <w:szCs w:val="22"/>
                    </w:rPr>
                    <w:t xml:space="preserve"> or if no such person of aforesaid qualification</w:t>
                  </w:r>
                  <w:r>
                    <w:rPr>
                      <w:rFonts w:ascii="Tahoma" w:eastAsiaTheme="minorHAnsi" w:hAnsi="Tahoma" w:cs="Tahoma"/>
                      <w:color w:val="000000"/>
                      <w:szCs w:val="22"/>
                    </w:rPr>
                    <w:t>s</w:t>
                  </w:r>
                  <w:r w:rsidRPr="00250274">
                    <w:rPr>
                      <w:rFonts w:ascii="Tahoma" w:eastAsiaTheme="minorHAnsi" w:hAnsi="Tahoma" w:cs="Tahoma"/>
                      <w:color w:val="000000"/>
                      <w:szCs w:val="22"/>
                    </w:rPr>
                    <w:t xml:space="preserve"> is available in the public sector, then a person possessing above qualification and experience from private sector.</w:t>
                  </w:r>
                </w:p>
              </w:tc>
              <w:tc>
                <w:tcPr>
                  <w:tcW w:w="900" w:type="dxa"/>
                </w:tcPr>
                <w:p w:rsidR="00B14B92" w:rsidRPr="00250274" w:rsidRDefault="00B14B92" w:rsidP="00B611A9">
                  <w:pPr>
                    <w:ind w:right="72"/>
                    <w:jc w:val="center"/>
                    <w:rPr>
                      <w:rFonts w:ascii="Tahoma" w:eastAsiaTheme="minorHAnsi" w:hAnsi="Tahoma" w:cs="Tahoma"/>
                      <w:color w:val="000000"/>
                      <w:szCs w:val="22"/>
                    </w:rPr>
                  </w:pPr>
                  <w:r>
                    <w:rPr>
                      <w:rFonts w:ascii="Tahoma" w:eastAsiaTheme="minorHAnsi" w:hAnsi="Tahoma" w:cs="Tahoma"/>
                      <w:color w:val="000000"/>
                      <w:szCs w:val="22"/>
                    </w:rPr>
                    <w:t>Merit</w:t>
                  </w:r>
                </w:p>
              </w:tc>
              <w:tc>
                <w:tcPr>
                  <w:tcW w:w="2021" w:type="dxa"/>
                </w:tcPr>
                <w:p w:rsidR="00B14B92" w:rsidRPr="00250274" w:rsidRDefault="00B14B92" w:rsidP="00B611A9">
                  <w:pPr>
                    <w:ind w:right="72"/>
                    <w:rPr>
                      <w:rFonts w:ascii="Tahoma" w:eastAsiaTheme="minorHAnsi" w:hAnsi="Tahoma" w:cs="Tahoma"/>
                      <w:color w:val="000000"/>
                      <w:szCs w:val="22"/>
                    </w:rPr>
                  </w:pPr>
                  <w:r>
                    <w:rPr>
                      <w:rFonts w:ascii="Tahoma" w:eastAsiaTheme="minorHAnsi" w:hAnsi="Tahoma" w:cs="Tahoma"/>
                      <w:color w:val="000000"/>
                      <w:szCs w:val="22"/>
                    </w:rPr>
                    <w:t xml:space="preserve">Not less than 45 years or more than 56 years </w:t>
                  </w:r>
                </w:p>
              </w:tc>
            </w:tr>
          </w:tbl>
          <w:p w:rsidR="00B14B92" w:rsidRPr="004C0E06" w:rsidRDefault="00B14B92" w:rsidP="00B611A9">
            <w:pPr>
              <w:ind w:right="72"/>
              <w:rPr>
                <w:rFonts w:ascii="Tahoma" w:hAnsi="Tahoma" w:cs="Tahoma"/>
                <w:color w:val="000000"/>
                <w:sz w:val="4"/>
              </w:rPr>
            </w:pPr>
          </w:p>
          <w:p w:rsidR="00B14B92" w:rsidRPr="00250274" w:rsidRDefault="00B14B92" w:rsidP="00B611A9">
            <w:pPr>
              <w:spacing w:before="36"/>
              <w:jc w:val="both"/>
              <w:rPr>
                <w:rFonts w:ascii="Tahoma" w:hAnsi="Tahoma" w:cs="Tahoma"/>
                <w:color w:val="000000"/>
                <w:sz w:val="20"/>
              </w:rPr>
            </w:pPr>
            <w:r w:rsidRPr="00250274">
              <w:rPr>
                <w:rFonts w:ascii="Tahoma" w:hAnsi="Tahoma" w:cs="Tahoma"/>
                <w:b/>
                <w:color w:val="000000"/>
                <w:sz w:val="20"/>
                <w:u w:val="single"/>
              </w:rPr>
              <w:t>Responsibilities</w:t>
            </w:r>
            <w:r w:rsidRPr="00C93530">
              <w:rPr>
                <w:rFonts w:ascii="Tahoma" w:hAnsi="Tahoma" w:cs="Tahoma"/>
                <w:color w:val="000000"/>
                <w:sz w:val="20"/>
              </w:rPr>
              <w:t>:</w:t>
            </w:r>
            <w:r w:rsidRPr="00C93530">
              <w:rPr>
                <w:rFonts w:ascii="Tahoma" w:hAnsi="Tahoma" w:cs="Tahoma"/>
                <w:color w:val="000000"/>
                <w:sz w:val="20"/>
              </w:rPr>
              <w:tab/>
            </w:r>
            <w:r w:rsidRPr="00250274">
              <w:rPr>
                <w:rFonts w:ascii="Tahoma" w:hAnsi="Tahoma" w:cs="Tahoma"/>
                <w:color w:val="000000"/>
                <w:sz w:val="20"/>
              </w:rPr>
              <w:t xml:space="preserve"> The CEO</w:t>
            </w:r>
            <w:r>
              <w:rPr>
                <w:rFonts w:ascii="Tahoma" w:hAnsi="Tahoma" w:cs="Tahoma"/>
                <w:color w:val="000000"/>
                <w:sz w:val="20"/>
              </w:rPr>
              <w:t xml:space="preserve"> </w:t>
            </w:r>
            <w:r w:rsidRPr="00250274">
              <w:rPr>
                <w:rFonts w:ascii="Tahoma" w:hAnsi="Tahoma" w:cs="Tahoma"/>
                <w:color w:val="000000"/>
                <w:sz w:val="20"/>
              </w:rPr>
              <w:t xml:space="preserve">shall </w:t>
            </w:r>
            <w:r>
              <w:rPr>
                <w:rFonts w:ascii="Tahoma" w:hAnsi="Tahoma" w:cs="Tahoma"/>
                <w:color w:val="000000"/>
                <w:sz w:val="20"/>
              </w:rPr>
              <w:t>exercise general control and supervision over the affairs of the</w:t>
            </w:r>
            <w:r w:rsidR="009D7B8C">
              <w:rPr>
                <w:rFonts w:ascii="Tahoma" w:hAnsi="Tahoma" w:cs="Tahoma"/>
                <w:color w:val="000000"/>
                <w:sz w:val="20"/>
              </w:rPr>
              <w:t xml:space="preserve"> Drug Regulatory Authority of Pakistan (DRAP)</w:t>
            </w:r>
            <w:r w:rsidRPr="00250274">
              <w:rPr>
                <w:rFonts w:ascii="Tahoma" w:hAnsi="Tahoma" w:cs="Tahoma"/>
                <w:color w:val="000000"/>
                <w:sz w:val="20"/>
              </w:rPr>
              <w:t xml:space="preserve"> and shall </w:t>
            </w:r>
            <w:r>
              <w:rPr>
                <w:rFonts w:ascii="Tahoma" w:hAnsi="Tahoma" w:cs="Tahoma"/>
                <w:color w:val="000000"/>
                <w:sz w:val="20"/>
              </w:rPr>
              <w:t xml:space="preserve">ensure the provisions of the Act (DRAP Act, 2012), the rules and that the regulations, policies and directions of the Board (Policy Board of DRAP) are properly executed or the </w:t>
            </w:r>
            <w:r w:rsidRPr="00250274">
              <w:rPr>
                <w:rFonts w:ascii="Tahoma" w:hAnsi="Tahoma" w:cs="Tahoma"/>
                <w:color w:val="000000"/>
                <w:sz w:val="20"/>
              </w:rPr>
              <w:t>Federal Government.</w:t>
            </w:r>
          </w:p>
          <w:p w:rsidR="00B14B92" w:rsidRDefault="00B14B92" w:rsidP="00B611A9">
            <w:pPr>
              <w:rPr>
                <w:rFonts w:ascii="Tahoma" w:hAnsi="Tahoma" w:cs="Tahoma"/>
                <w:b/>
                <w:color w:val="000000"/>
                <w:sz w:val="20"/>
                <w:u w:val="single"/>
              </w:rPr>
            </w:pPr>
            <w:r w:rsidRPr="00250274">
              <w:rPr>
                <w:rFonts w:ascii="Tahoma" w:hAnsi="Tahoma" w:cs="Tahoma"/>
                <w:b/>
                <w:color w:val="000000"/>
                <w:sz w:val="20"/>
                <w:u w:val="single"/>
              </w:rPr>
              <w:t>Terms &amp; Conditions of Appointment:</w:t>
            </w:r>
          </w:p>
          <w:p w:rsidR="00B14B92" w:rsidRPr="00250274" w:rsidRDefault="00B14B92" w:rsidP="00B14B92">
            <w:pPr>
              <w:pStyle w:val="ListParagraph"/>
              <w:numPr>
                <w:ilvl w:val="0"/>
                <w:numId w:val="2"/>
              </w:numPr>
              <w:ind w:left="381" w:hanging="381"/>
              <w:jc w:val="both"/>
              <w:rPr>
                <w:rFonts w:ascii="Tahoma" w:eastAsiaTheme="minorHAnsi" w:hAnsi="Tahoma" w:cs="Tahoma"/>
                <w:color w:val="000000"/>
                <w:sz w:val="20"/>
                <w:szCs w:val="22"/>
              </w:rPr>
            </w:pPr>
            <w:r w:rsidRPr="00250274">
              <w:rPr>
                <w:rFonts w:ascii="Tahoma" w:eastAsiaTheme="minorHAnsi" w:hAnsi="Tahoma" w:cs="Tahoma"/>
                <w:color w:val="000000"/>
                <w:sz w:val="20"/>
                <w:szCs w:val="22"/>
              </w:rPr>
              <w:t>The t</w:t>
            </w:r>
            <w:r>
              <w:rPr>
                <w:rFonts w:ascii="Tahoma" w:eastAsiaTheme="minorHAnsi" w:hAnsi="Tahoma" w:cs="Tahoma"/>
                <w:color w:val="000000"/>
                <w:sz w:val="20"/>
                <w:szCs w:val="22"/>
              </w:rPr>
              <w:t xml:space="preserve">enure </w:t>
            </w:r>
            <w:r w:rsidRPr="00250274">
              <w:rPr>
                <w:rFonts w:ascii="Tahoma" w:eastAsiaTheme="minorHAnsi" w:hAnsi="Tahoma" w:cs="Tahoma"/>
                <w:color w:val="000000"/>
                <w:sz w:val="20"/>
                <w:szCs w:val="22"/>
              </w:rPr>
              <w:t xml:space="preserve">of appointment </w:t>
            </w:r>
            <w:r>
              <w:rPr>
                <w:rFonts w:ascii="Tahoma" w:eastAsiaTheme="minorHAnsi" w:hAnsi="Tahoma" w:cs="Tahoma"/>
                <w:color w:val="000000"/>
                <w:sz w:val="20"/>
                <w:szCs w:val="22"/>
              </w:rPr>
              <w:t xml:space="preserve">of CEO </w:t>
            </w:r>
            <w:r w:rsidRPr="00250274">
              <w:rPr>
                <w:rFonts w:ascii="Tahoma" w:eastAsiaTheme="minorHAnsi" w:hAnsi="Tahoma" w:cs="Tahoma"/>
                <w:color w:val="000000"/>
                <w:sz w:val="20"/>
                <w:szCs w:val="22"/>
              </w:rPr>
              <w:t>shall be for a period of three (3)</w:t>
            </w:r>
            <w:r>
              <w:rPr>
                <w:rFonts w:ascii="Tahoma" w:eastAsiaTheme="minorHAnsi" w:hAnsi="Tahoma" w:cs="Tahoma"/>
                <w:color w:val="000000"/>
                <w:sz w:val="20"/>
                <w:szCs w:val="22"/>
              </w:rPr>
              <w:t xml:space="preserve"> years, </w:t>
            </w:r>
            <w:r w:rsidRPr="00250274">
              <w:rPr>
                <w:rFonts w:ascii="Tahoma" w:eastAsiaTheme="minorHAnsi" w:hAnsi="Tahoma" w:cs="Tahoma"/>
                <w:color w:val="000000"/>
                <w:sz w:val="20"/>
                <w:szCs w:val="22"/>
              </w:rPr>
              <w:t xml:space="preserve">extendable on the recommendations of the </w:t>
            </w:r>
            <w:r>
              <w:rPr>
                <w:rFonts w:ascii="Tahoma" w:eastAsiaTheme="minorHAnsi" w:hAnsi="Tahoma" w:cs="Tahoma"/>
                <w:color w:val="000000"/>
                <w:sz w:val="20"/>
                <w:szCs w:val="22"/>
              </w:rPr>
              <w:t xml:space="preserve">Policy </w:t>
            </w:r>
            <w:r w:rsidRPr="00250274">
              <w:rPr>
                <w:rFonts w:ascii="Tahoma" w:eastAsiaTheme="minorHAnsi" w:hAnsi="Tahoma" w:cs="Tahoma"/>
                <w:color w:val="000000"/>
                <w:sz w:val="20"/>
                <w:szCs w:val="22"/>
              </w:rPr>
              <w:t>Board</w:t>
            </w:r>
            <w:r>
              <w:rPr>
                <w:rFonts w:ascii="Tahoma" w:eastAsiaTheme="minorHAnsi" w:hAnsi="Tahoma" w:cs="Tahoma"/>
                <w:color w:val="000000"/>
                <w:sz w:val="20"/>
                <w:szCs w:val="22"/>
              </w:rPr>
              <w:t xml:space="preserve"> of DRAP for </w:t>
            </w:r>
            <w:r w:rsidRPr="00250274">
              <w:rPr>
                <w:rFonts w:ascii="Tahoma" w:eastAsiaTheme="minorHAnsi" w:hAnsi="Tahoma" w:cs="Tahoma"/>
                <w:color w:val="000000"/>
                <w:sz w:val="20"/>
                <w:szCs w:val="22"/>
              </w:rPr>
              <w:t xml:space="preserve">one </w:t>
            </w:r>
            <w:r>
              <w:rPr>
                <w:rFonts w:ascii="Tahoma" w:eastAsiaTheme="minorHAnsi" w:hAnsi="Tahoma" w:cs="Tahoma"/>
                <w:color w:val="000000"/>
                <w:sz w:val="20"/>
                <w:szCs w:val="22"/>
              </w:rPr>
              <w:t xml:space="preserve">(01) </w:t>
            </w:r>
            <w:r w:rsidRPr="00250274">
              <w:rPr>
                <w:rFonts w:ascii="Tahoma" w:eastAsiaTheme="minorHAnsi" w:hAnsi="Tahoma" w:cs="Tahoma"/>
                <w:color w:val="000000"/>
                <w:sz w:val="20"/>
                <w:szCs w:val="22"/>
              </w:rPr>
              <w:t xml:space="preserve">year </w:t>
            </w:r>
            <w:r>
              <w:rPr>
                <w:rFonts w:ascii="Tahoma" w:eastAsiaTheme="minorHAnsi" w:hAnsi="Tahoma" w:cs="Tahoma"/>
                <w:color w:val="000000"/>
                <w:sz w:val="20"/>
                <w:szCs w:val="22"/>
              </w:rPr>
              <w:t>only.</w:t>
            </w:r>
          </w:p>
          <w:p w:rsidR="00B14B92" w:rsidRPr="00981CB9" w:rsidRDefault="00B14B92" w:rsidP="00B611A9">
            <w:pPr>
              <w:pStyle w:val="ListParagraph"/>
              <w:ind w:left="381"/>
              <w:jc w:val="both"/>
              <w:rPr>
                <w:rFonts w:ascii="Tahoma" w:eastAsiaTheme="minorHAnsi" w:hAnsi="Tahoma" w:cs="Tahoma"/>
                <w:color w:val="000000"/>
                <w:sz w:val="12"/>
                <w:szCs w:val="22"/>
              </w:rPr>
            </w:pPr>
          </w:p>
          <w:p w:rsidR="00B14B92" w:rsidRDefault="00B14B92" w:rsidP="00B14B92">
            <w:pPr>
              <w:numPr>
                <w:ilvl w:val="0"/>
                <w:numId w:val="1"/>
              </w:numPr>
              <w:spacing w:after="0" w:line="240" w:lineRule="auto"/>
              <w:ind w:left="360" w:hanging="360"/>
              <w:jc w:val="both"/>
              <w:rPr>
                <w:rFonts w:ascii="Tahoma" w:hAnsi="Tahoma" w:cs="Tahoma"/>
                <w:color w:val="000000"/>
                <w:sz w:val="20"/>
              </w:rPr>
            </w:pPr>
            <w:r w:rsidRPr="00250274">
              <w:rPr>
                <w:rFonts w:ascii="Tahoma" w:hAnsi="Tahoma" w:cs="Tahoma"/>
                <w:color w:val="000000"/>
                <w:sz w:val="20"/>
              </w:rPr>
              <w:t>The incumbent upon appointment shall not have any financial or professional conflict of interest</w:t>
            </w:r>
            <w:r>
              <w:rPr>
                <w:rFonts w:ascii="Tahoma" w:hAnsi="Tahoma" w:cs="Tahoma"/>
                <w:color w:val="000000"/>
                <w:sz w:val="20"/>
              </w:rPr>
              <w:t xml:space="preserve"> </w:t>
            </w:r>
            <w:r w:rsidRPr="00250274">
              <w:rPr>
                <w:rFonts w:ascii="Tahoma" w:hAnsi="Tahoma" w:cs="Tahoma"/>
                <w:color w:val="000000"/>
                <w:sz w:val="20"/>
              </w:rPr>
              <w:t xml:space="preserve">and has no immediate family member (parent, child, sibling or spouse) as senior officials or owner of </w:t>
            </w:r>
            <w:r>
              <w:rPr>
                <w:rFonts w:ascii="Tahoma" w:hAnsi="Tahoma" w:cs="Tahoma"/>
                <w:color w:val="000000"/>
                <w:sz w:val="20"/>
              </w:rPr>
              <w:t>concerns dealing in therapeutic goods.</w:t>
            </w:r>
            <w:r w:rsidRPr="00250274">
              <w:rPr>
                <w:rFonts w:ascii="Tahoma" w:hAnsi="Tahoma" w:cs="Tahoma"/>
                <w:color w:val="000000"/>
                <w:sz w:val="20"/>
              </w:rPr>
              <w:t xml:space="preserve"> An affidavit regarding 'Conflict of Interest' </w:t>
            </w:r>
            <w:r>
              <w:rPr>
                <w:rFonts w:ascii="Tahoma" w:hAnsi="Tahoma" w:cs="Tahoma"/>
                <w:color w:val="000000"/>
                <w:sz w:val="20"/>
              </w:rPr>
              <w:t xml:space="preserve">under Section-18 of the DRAP Act, 2012 must be </w:t>
            </w:r>
            <w:r w:rsidRPr="00250274">
              <w:rPr>
                <w:rFonts w:ascii="Tahoma" w:hAnsi="Tahoma" w:cs="Tahoma"/>
                <w:color w:val="000000"/>
                <w:sz w:val="20"/>
              </w:rPr>
              <w:t xml:space="preserve">submitted </w:t>
            </w:r>
            <w:r>
              <w:rPr>
                <w:rFonts w:ascii="Tahoma" w:hAnsi="Tahoma" w:cs="Tahoma"/>
                <w:color w:val="000000"/>
                <w:sz w:val="20"/>
              </w:rPr>
              <w:t>along with application proforma</w:t>
            </w:r>
            <w:r w:rsidRPr="00250274">
              <w:rPr>
                <w:rFonts w:ascii="Tahoma" w:hAnsi="Tahoma" w:cs="Tahoma"/>
                <w:color w:val="000000"/>
                <w:sz w:val="20"/>
              </w:rPr>
              <w:t>. Similarly, applicant shall not have dual nationality.</w:t>
            </w:r>
          </w:p>
          <w:p w:rsidR="00B14B92" w:rsidRDefault="00B14B92" w:rsidP="009D7B8C">
            <w:pPr>
              <w:numPr>
                <w:ilvl w:val="0"/>
                <w:numId w:val="1"/>
              </w:numPr>
              <w:spacing w:after="0" w:line="240" w:lineRule="auto"/>
              <w:ind w:left="360" w:hanging="360"/>
              <w:jc w:val="both"/>
              <w:rPr>
                <w:rFonts w:ascii="Tahoma" w:hAnsi="Tahoma" w:cs="Tahoma"/>
                <w:color w:val="000000"/>
                <w:sz w:val="20"/>
              </w:rPr>
            </w:pPr>
            <w:r>
              <w:rPr>
                <w:rFonts w:ascii="Tahoma" w:hAnsi="Tahoma" w:cs="Tahoma"/>
                <w:color w:val="000000"/>
                <w:sz w:val="20"/>
              </w:rPr>
              <w:t xml:space="preserve">Government reserves the right for periodically evaluate performance of the CEO during service tenure against key performance indicators in line with role enshrined in law. </w:t>
            </w:r>
          </w:p>
          <w:p w:rsidR="009D7B8C" w:rsidRPr="009D7B8C" w:rsidRDefault="009D7B8C" w:rsidP="009D7B8C">
            <w:pPr>
              <w:spacing w:after="0" w:line="240" w:lineRule="auto"/>
              <w:ind w:left="360"/>
              <w:jc w:val="both"/>
              <w:rPr>
                <w:rFonts w:ascii="Tahoma" w:hAnsi="Tahoma" w:cs="Tahoma"/>
                <w:color w:val="000000"/>
                <w:sz w:val="4"/>
              </w:rPr>
            </w:pPr>
          </w:p>
          <w:p w:rsidR="00B14B92" w:rsidRPr="00250274" w:rsidRDefault="00B14B92" w:rsidP="00B611A9">
            <w:pPr>
              <w:spacing w:before="36"/>
              <w:rPr>
                <w:rFonts w:ascii="Tahoma" w:hAnsi="Tahoma" w:cs="Tahoma"/>
                <w:color w:val="000000"/>
                <w:sz w:val="20"/>
              </w:rPr>
            </w:pPr>
            <w:r w:rsidRPr="00250274">
              <w:rPr>
                <w:rFonts w:ascii="Tahoma" w:hAnsi="Tahoma" w:cs="Tahoma"/>
                <w:b/>
                <w:color w:val="000000"/>
                <w:sz w:val="20"/>
                <w:u w:val="single"/>
              </w:rPr>
              <w:t>Emoluments &amp; Benefits</w:t>
            </w:r>
            <w:r w:rsidRPr="00250274">
              <w:rPr>
                <w:rFonts w:ascii="Tahoma" w:hAnsi="Tahoma" w:cs="Tahoma"/>
                <w:color w:val="000000"/>
                <w:sz w:val="20"/>
              </w:rPr>
              <w:t xml:space="preserve">: </w:t>
            </w:r>
            <w:r>
              <w:rPr>
                <w:rFonts w:ascii="Tahoma" w:hAnsi="Tahoma" w:cs="Tahoma"/>
                <w:color w:val="000000"/>
                <w:sz w:val="20"/>
              </w:rPr>
              <w:tab/>
            </w:r>
            <w:r w:rsidRPr="00250274">
              <w:rPr>
                <w:rFonts w:ascii="Tahoma" w:hAnsi="Tahoma" w:cs="Tahoma"/>
                <w:color w:val="000000"/>
                <w:sz w:val="20"/>
              </w:rPr>
              <w:t>Negotiable at the time of</w:t>
            </w:r>
            <w:r>
              <w:rPr>
                <w:rFonts w:ascii="Tahoma" w:hAnsi="Tahoma" w:cs="Tahoma"/>
                <w:color w:val="000000"/>
                <w:sz w:val="20"/>
              </w:rPr>
              <w:t xml:space="preserve"> </w:t>
            </w:r>
            <w:r w:rsidRPr="00250274">
              <w:rPr>
                <w:rFonts w:ascii="Tahoma" w:hAnsi="Tahoma" w:cs="Tahoma"/>
                <w:color w:val="000000"/>
                <w:sz w:val="20"/>
              </w:rPr>
              <w:t>interview</w:t>
            </w:r>
            <w:r>
              <w:rPr>
                <w:rFonts w:ascii="Tahoma" w:hAnsi="Tahoma" w:cs="Tahoma"/>
                <w:color w:val="000000"/>
                <w:sz w:val="20"/>
              </w:rPr>
              <w:t xml:space="preserve"> or as per rules</w:t>
            </w:r>
            <w:r w:rsidRPr="00250274">
              <w:rPr>
                <w:rFonts w:ascii="Tahoma" w:hAnsi="Tahoma" w:cs="Tahoma"/>
                <w:color w:val="000000"/>
                <w:sz w:val="20"/>
              </w:rPr>
              <w:t>.</w:t>
            </w:r>
          </w:p>
          <w:p w:rsidR="00B14B92" w:rsidRPr="00250274" w:rsidRDefault="00B14B92" w:rsidP="00B611A9">
            <w:pPr>
              <w:tabs>
                <w:tab w:val="right" w:pos="2347"/>
              </w:tabs>
              <w:spacing w:before="36" w:line="271" w:lineRule="auto"/>
              <w:rPr>
                <w:rFonts w:ascii="Tahoma" w:hAnsi="Tahoma" w:cs="Tahoma"/>
                <w:b/>
                <w:color w:val="000000"/>
                <w:sz w:val="20"/>
                <w:u w:val="single"/>
              </w:rPr>
            </w:pPr>
            <w:r w:rsidRPr="00250274">
              <w:rPr>
                <w:rFonts w:ascii="Tahoma" w:hAnsi="Tahoma" w:cs="Tahoma"/>
                <w:b/>
                <w:color w:val="000000"/>
                <w:sz w:val="20"/>
                <w:u w:val="single"/>
              </w:rPr>
              <w:t>General information:</w:t>
            </w:r>
          </w:p>
          <w:p w:rsidR="00B14B92" w:rsidRDefault="00B14B92" w:rsidP="00B14B92">
            <w:pPr>
              <w:pStyle w:val="ListParagraph"/>
              <w:numPr>
                <w:ilvl w:val="0"/>
                <w:numId w:val="2"/>
              </w:numPr>
              <w:spacing w:before="72" w:line="264" w:lineRule="auto"/>
              <w:ind w:left="471" w:hanging="450"/>
              <w:jc w:val="both"/>
              <w:rPr>
                <w:rFonts w:ascii="Tahoma" w:hAnsi="Tahoma" w:cs="Tahoma"/>
                <w:color w:val="000000"/>
                <w:sz w:val="20"/>
              </w:rPr>
            </w:pPr>
            <w:r>
              <w:rPr>
                <w:rFonts w:ascii="Tahoma" w:hAnsi="Tahoma" w:cs="Tahoma"/>
                <w:color w:val="000000"/>
                <w:sz w:val="20"/>
              </w:rPr>
              <w:t>The prescribed application Form for appointment can be downloaded from the website of Drug Regulatory Authority of Pakistan (DRAP) (</w:t>
            </w:r>
            <w:hyperlink r:id="rId6" w:history="1">
              <w:r w:rsidRPr="009A1B06">
                <w:rPr>
                  <w:rStyle w:val="Hyperlink"/>
                  <w:rFonts w:ascii="Tahoma" w:hAnsi="Tahoma" w:cs="Tahoma"/>
                  <w:sz w:val="20"/>
                </w:rPr>
                <w:t>www.dra.gov.pk</w:t>
              </w:r>
            </w:hyperlink>
            <w:r>
              <w:rPr>
                <w:rFonts w:ascii="Tahoma" w:hAnsi="Tahoma" w:cs="Tahoma"/>
                <w:color w:val="000000"/>
                <w:sz w:val="20"/>
              </w:rPr>
              <w:t>) and Ministry of NHS,R&amp;C (</w:t>
            </w:r>
            <w:hyperlink r:id="rId7" w:history="1">
              <w:r w:rsidRPr="00A54A6A">
                <w:rPr>
                  <w:rStyle w:val="Hyperlink"/>
                  <w:rFonts w:ascii="Tahoma" w:hAnsi="Tahoma" w:cs="Tahoma"/>
                  <w:sz w:val="20"/>
                </w:rPr>
                <w:t>www.nhsrc.gov.pk</w:t>
              </w:r>
            </w:hyperlink>
            <w:r>
              <w:rPr>
                <w:rFonts w:ascii="Tahoma" w:hAnsi="Tahoma" w:cs="Tahoma"/>
                <w:color w:val="000000"/>
                <w:sz w:val="20"/>
              </w:rPr>
              <w:t xml:space="preserve">) </w:t>
            </w:r>
          </w:p>
          <w:p w:rsidR="00B14B92" w:rsidRDefault="00B14B92" w:rsidP="00B14B92">
            <w:pPr>
              <w:pStyle w:val="ListParagraph"/>
              <w:numPr>
                <w:ilvl w:val="0"/>
                <w:numId w:val="2"/>
              </w:numPr>
              <w:spacing w:before="72" w:line="264" w:lineRule="auto"/>
              <w:ind w:left="471" w:hanging="450"/>
              <w:jc w:val="both"/>
              <w:rPr>
                <w:rFonts w:ascii="Tahoma" w:hAnsi="Tahoma" w:cs="Tahoma"/>
                <w:color w:val="000000"/>
                <w:sz w:val="20"/>
              </w:rPr>
            </w:pPr>
            <w:r w:rsidRPr="00B14B92">
              <w:rPr>
                <w:rFonts w:ascii="Tahoma" w:hAnsi="Tahoma" w:cs="Tahoma"/>
                <w:color w:val="000000"/>
                <w:sz w:val="20"/>
              </w:rPr>
              <w:t>Application should be addressed to the Secretary, Ministry of National Health Services, Regulations &amp; Coordination (NHS,R&amp;C), 3</w:t>
            </w:r>
            <w:r w:rsidRPr="00B14B92">
              <w:rPr>
                <w:rFonts w:ascii="Tahoma" w:hAnsi="Tahoma" w:cs="Tahoma"/>
                <w:color w:val="000000"/>
                <w:sz w:val="20"/>
                <w:vertAlign w:val="superscript"/>
              </w:rPr>
              <w:t>rd</w:t>
            </w:r>
            <w:r w:rsidRPr="00B14B92">
              <w:rPr>
                <w:rFonts w:ascii="Tahoma" w:hAnsi="Tahoma" w:cs="Tahoma"/>
                <w:color w:val="000000"/>
                <w:sz w:val="20"/>
              </w:rPr>
              <w:t xml:space="preserve"> Floor, Kohsar Block, Pak. Secretariat, Islamabad. </w:t>
            </w:r>
          </w:p>
          <w:p w:rsidR="00B14B92" w:rsidRDefault="00B14B92" w:rsidP="00B14B92">
            <w:pPr>
              <w:pStyle w:val="ListParagraph"/>
              <w:numPr>
                <w:ilvl w:val="0"/>
                <w:numId w:val="2"/>
              </w:numPr>
              <w:spacing w:before="72" w:line="264" w:lineRule="auto"/>
              <w:ind w:left="471" w:hanging="450"/>
              <w:jc w:val="both"/>
              <w:rPr>
                <w:rFonts w:ascii="Tahoma" w:hAnsi="Tahoma" w:cs="Tahoma"/>
                <w:color w:val="000000"/>
                <w:sz w:val="20"/>
              </w:rPr>
            </w:pPr>
            <w:r w:rsidRPr="00B14B92">
              <w:rPr>
                <w:rFonts w:ascii="Tahoma" w:hAnsi="Tahoma" w:cs="Tahoma"/>
                <w:color w:val="000000"/>
                <w:sz w:val="20"/>
              </w:rPr>
              <w:t xml:space="preserve">No person shall be appointed as the CEO unless he is a citizen of Pakistan. </w:t>
            </w:r>
          </w:p>
          <w:p w:rsidR="00B14B92" w:rsidRDefault="00B14B92" w:rsidP="00B14B92">
            <w:pPr>
              <w:pStyle w:val="ListParagraph"/>
              <w:numPr>
                <w:ilvl w:val="0"/>
                <w:numId w:val="2"/>
              </w:numPr>
              <w:ind w:left="471" w:hanging="450"/>
              <w:jc w:val="both"/>
              <w:rPr>
                <w:rFonts w:ascii="Tahoma" w:hAnsi="Tahoma" w:cs="Tahoma"/>
                <w:color w:val="000000"/>
                <w:sz w:val="20"/>
              </w:rPr>
            </w:pPr>
            <w:r w:rsidRPr="00250274">
              <w:rPr>
                <w:rFonts w:ascii="Tahoma" w:hAnsi="Tahoma" w:cs="Tahoma"/>
                <w:color w:val="000000"/>
                <w:sz w:val="20"/>
              </w:rPr>
              <w:t>Application should reach in the office of the undersigned within 15 days from the date of publication of the advertisement.</w:t>
            </w:r>
          </w:p>
          <w:p w:rsidR="00B14B92" w:rsidRDefault="00B14B92" w:rsidP="00B14B92">
            <w:pPr>
              <w:pStyle w:val="ListParagraph"/>
              <w:numPr>
                <w:ilvl w:val="0"/>
                <w:numId w:val="2"/>
              </w:numPr>
              <w:ind w:left="471" w:hanging="450"/>
              <w:jc w:val="both"/>
              <w:rPr>
                <w:rFonts w:ascii="Tahoma" w:hAnsi="Tahoma" w:cs="Tahoma"/>
                <w:color w:val="000000"/>
                <w:sz w:val="20"/>
              </w:rPr>
            </w:pPr>
            <w:r w:rsidRPr="00250274">
              <w:rPr>
                <w:rFonts w:ascii="Tahoma" w:hAnsi="Tahoma" w:cs="Tahoma"/>
                <w:color w:val="000000"/>
                <w:sz w:val="20"/>
              </w:rPr>
              <w:t xml:space="preserve">Incomplete </w:t>
            </w:r>
            <w:r>
              <w:rPr>
                <w:rFonts w:ascii="Tahoma" w:hAnsi="Tahoma" w:cs="Tahoma"/>
                <w:color w:val="000000"/>
                <w:sz w:val="20"/>
              </w:rPr>
              <w:t xml:space="preserve">without affidavit regarding “Conflict of Interest” under Section-18 of DRAP Act, 2012, </w:t>
            </w:r>
            <w:r w:rsidRPr="00250274">
              <w:rPr>
                <w:rFonts w:ascii="Tahoma" w:hAnsi="Tahoma" w:cs="Tahoma"/>
                <w:color w:val="000000"/>
                <w:sz w:val="20"/>
              </w:rPr>
              <w:t xml:space="preserve">application </w:t>
            </w:r>
            <w:r>
              <w:rPr>
                <w:rFonts w:ascii="Tahoma" w:hAnsi="Tahoma" w:cs="Tahoma"/>
                <w:color w:val="000000"/>
                <w:sz w:val="20"/>
              </w:rPr>
              <w:t xml:space="preserve">proforma or </w:t>
            </w:r>
            <w:r w:rsidRPr="00250274">
              <w:rPr>
                <w:rFonts w:ascii="Tahoma" w:hAnsi="Tahoma" w:cs="Tahoma"/>
                <w:color w:val="000000"/>
                <w:sz w:val="20"/>
              </w:rPr>
              <w:t>received after due date will not be entertained.</w:t>
            </w:r>
          </w:p>
          <w:p w:rsidR="00B14B92" w:rsidRDefault="00B14B92" w:rsidP="00B14B92">
            <w:pPr>
              <w:pStyle w:val="ListParagraph"/>
              <w:numPr>
                <w:ilvl w:val="0"/>
                <w:numId w:val="2"/>
              </w:numPr>
              <w:ind w:left="471" w:hanging="450"/>
              <w:jc w:val="both"/>
              <w:rPr>
                <w:rFonts w:ascii="Tahoma" w:hAnsi="Tahoma" w:cs="Tahoma"/>
                <w:color w:val="000000"/>
                <w:sz w:val="20"/>
              </w:rPr>
            </w:pPr>
            <w:r>
              <w:rPr>
                <w:rFonts w:ascii="Tahoma" w:hAnsi="Tahoma" w:cs="Tahoma"/>
                <w:color w:val="000000"/>
                <w:sz w:val="20"/>
              </w:rPr>
              <w:t xml:space="preserve">Applicants / candidates already </w:t>
            </w:r>
            <w:r w:rsidRPr="00250274">
              <w:rPr>
                <w:rFonts w:ascii="Tahoma" w:hAnsi="Tahoma" w:cs="Tahoma"/>
                <w:color w:val="000000"/>
                <w:sz w:val="20"/>
              </w:rPr>
              <w:t>in service should apply through proper channel.</w:t>
            </w:r>
          </w:p>
          <w:p w:rsidR="00B14B92" w:rsidRDefault="00B14B92" w:rsidP="00B14B92">
            <w:pPr>
              <w:pStyle w:val="ListParagraph"/>
              <w:numPr>
                <w:ilvl w:val="0"/>
                <w:numId w:val="2"/>
              </w:numPr>
              <w:ind w:left="471" w:hanging="450"/>
              <w:jc w:val="both"/>
              <w:rPr>
                <w:rFonts w:ascii="Tahoma" w:hAnsi="Tahoma" w:cs="Tahoma"/>
                <w:color w:val="000000"/>
                <w:sz w:val="20"/>
              </w:rPr>
            </w:pPr>
            <w:r w:rsidRPr="00250274">
              <w:rPr>
                <w:rFonts w:ascii="Tahoma" w:hAnsi="Tahoma" w:cs="Tahoma"/>
                <w:color w:val="000000"/>
                <w:sz w:val="20"/>
              </w:rPr>
              <w:t>Only short listed candidates will be called for interview and No TA/DA shall be admissible for the purpose.</w:t>
            </w:r>
          </w:p>
          <w:p w:rsidR="00B14B92" w:rsidRDefault="00B14B92" w:rsidP="004C0E06">
            <w:pPr>
              <w:pStyle w:val="ListParagraph"/>
              <w:numPr>
                <w:ilvl w:val="0"/>
                <w:numId w:val="2"/>
              </w:numPr>
              <w:ind w:left="471" w:hanging="450"/>
              <w:jc w:val="both"/>
              <w:rPr>
                <w:rFonts w:ascii="Tahoma" w:hAnsi="Tahoma" w:cs="Tahoma"/>
                <w:color w:val="000000"/>
                <w:sz w:val="20"/>
              </w:rPr>
            </w:pPr>
            <w:r>
              <w:rPr>
                <w:rFonts w:ascii="Tahoma" w:hAnsi="Tahoma" w:cs="Tahoma"/>
                <w:color w:val="000000"/>
                <w:sz w:val="20"/>
              </w:rPr>
              <w:t xml:space="preserve">Short listed candidates </w:t>
            </w:r>
            <w:r w:rsidR="009D7B8C">
              <w:rPr>
                <w:rFonts w:ascii="Tahoma" w:hAnsi="Tahoma" w:cs="Tahoma"/>
                <w:color w:val="000000"/>
                <w:sz w:val="20"/>
              </w:rPr>
              <w:t xml:space="preserve">will present </w:t>
            </w:r>
            <w:r>
              <w:rPr>
                <w:rFonts w:ascii="Tahoma" w:hAnsi="Tahoma" w:cs="Tahoma"/>
                <w:color w:val="000000"/>
                <w:sz w:val="20"/>
              </w:rPr>
              <w:t>degrees/certificates (in original) duly verified by Higher Education Commission of Pakistan (HEC) at the time of interview otherwise</w:t>
            </w:r>
            <w:r w:rsidR="009D7B8C">
              <w:rPr>
                <w:rFonts w:ascii="Tahoma" w:hAnsi="Tahoma" w:cs="Tahoma"/>
                <w:color w:val="000000"/>
                <w:sz w:val="20"/>
              </w:rPr>
              <w:t xml:space="preserve"> </w:t>
            </w:r>
            <w:r>
              <w:rPr>
                <w:rFonts w:ascii="Tahoma" w:hAnsi="Tahoma" w:cs="Tahoma"/>
                <w:color w:val="000000"/>
                <w:sz w:val="20"/>
              </w:rPr>
              <w:t xml:space="preserve">will be disqualified for interview.  </w:t>
            </w:r>
          </w:p>
          <w:p w:rsidR="004C0E06" w:rsidRPr="004C0E06" w:rsidRDefault="004C0E06" w:rsidP="004C0E06">
            <w:pPr>
              <w:pStyle w:val="ListParagraph"/>
              <w:ind w:left="471"/>
              <w:jc w:val="both"/>
              <w:rPr>
                <w:rFonts w:ascii="Tahoma" w:hAnsi="Tahoma" w:cs="Tahoma"/>
                <w:color w:val="000000"/>
                <w:sz w:val="20"/>
              </w:rPr>
            </w:pPr>
          </w:p>
        </w:tc>
      </w:tr>
      <w:tr w:rsidR="00B14B92" w:rsidRPr="006D4B92" w:rsidTr="00B611A9">
        <w:trPr>
          <w:trHeight w:val="667"/>
          <w:jc w:val="center"/>
        </w:trPr>
        <w:tc>
          <w:tcPr>
            <w:tcW w:w="10115" w:type="dxa"/>
            <w:tcBorders>
              <w:top w:val="thinThickSmallGap" w:sz="12" w:space="0" w:color="FFFFFF"/>
              <w:left w:val="single" w:sz="18" w:space="0" w:color="auto"/>
              <w:bottom w:val="single" w:sz="18" w:space="0" w:color="auto"/>
              <w:right w:val="single" w:sz="18" w:space="0" w:color="auto"/>
            </w:tcBorders>
            <w:shd w:val="clear" w:color="auto" w:fill="000000"/>
          </w:tcPr>
          <w:p w:rsidR="00B14B92" w:rsidRPr="009D7B8C" w:rsidRDefault="004C0E06" w:rsidP="004C0E06">
            <w:pPr>
              <w:spacing w:after="0" w:line="0" w:lineRule="atLeast"/>
              <w:jc w:val="center"/>
              <w:rPr>
                <w:rFonts w:ascii="Arial Narrow" w:hAnsi="Arial Narrow" w:cs="CG Omega"/>
                <w:b/>
                <w:bCs/>
                <w:sz w:val="20"/>
                <w:szCs w:val="24"/>
              </w:rPr>
            </w:pPr>
            <w:bookmarkStart w:id="1" w:name="OLE_LINK28"/>
            <w:bookmarkStart w:id="2" w:name="OLE_LINK29"/>
            <w:r w:rsidRPr="009D7B8C">
              <w:rPr>
                <w:rFonts w:ascii="Arial Narrow" w:hAnsi="Arial Narrow" w:cs="CG Omega"/>
                <w:b/>
                <w:bCs/>
                <w:sz w:val="20"/>
                <w:szCs w:val="24"/>
              </w:rPr>
              <w:t xml:space="preserve">                                                                                                                              </w:t>
            </w:r>
            <w:r w:rsidR="00B61519">
              <w:rPr>
                <w:rFonts w:ascii="Arial Narrow" w:hAnsi="Arial Narrow" w:cs="CG Omega"/>
                <w:b/>
                <w:bCs/>
                <w:sz w:val="20"/>
                <w:szCs w:val="24"/>
              </w:rPr>
              <w:t xml:space="preserve">Section Officer </w:t>
            </w:r>
            <w:r w:rsidR="00B14B92" w:rsidRPr="009D7B8C">
              <w:rPr>
                <w:rFonts w:ascii="Arial Narrow" w:hAnsi="Arial Narrow" w:cs="CG Omega"/>
                <w:b/>
                <w:bCs/>
                <w:sz w:val="20"/>
                <w:szCs w:val="24"/>
              </w:rPr>
              <w:t xml:space="preserve"> (Admn</w:t>
            </w:r>
            <w:r w:rsidRPr="009D7B8C">
              <w:rPr>
                <w:rFonts w:ascii="Arial Narrow" w:hAnsi="Arial Narrow" w:cs="CG Omega"/>
                <w:b/>
                <w:bCs/>
                <w:sz w:val="20"/>
                <w:szCs w:val="24"/>
              </w:rPr>
              <w:t>-</w:t>
            </w:r>
            <w:r w:rsidR="00B61519">
              <w:rPr>
                <w:rFonts w:ascii="Arial Narrow" w:hAnsi="Arial Narrow" w:cs="CG Omega"/>
                <w:b/>
                <w:bCs/>
                <w:sz w:val="20"/>
                <w:szCs w:val="24"/>
              </w:rPr>
              <w:t>I</w:t>
            </w:r>
            <w:r w:rsidRPr="009D7B8C">
              <w:rPr>
                <w:rFonts w:ascii="Arial Narrow" w:hAnsi="Arial Narrow" w:cs="CG Omega"/>
                <w:b/>
                <w:bCs/>
                <w:sz w:val="20"/>
                <w:szCs w:val="24"/>
              </w:rPr>
              <w:t>I</w:t>
            </w:r>
            <w:r w:rsidR="00B14B92" w:rsidRPr="009D7B8C">
              <w:rPr>
                <w:rFonts w:ascii="Arial Narrow" w:hAnsi="Arial Narrow" w:cs="CG Omega"/>
                <w:b/>
                <w:bCs/>
                <w:sz w:val="20"/>
                <w:szCs w:val="24"/>
              </w:rPr>
              <w:t>)</w:t>
            </w:r>
          </w:p>
          <w:p w:rsidR="004C0E06" w:rsidRPr="004C0E06" w:rsidRDefault="004C0E06" w:rsidP="00BB7A28">
            <w:pPr>
              <w:jc w:val="right"/>
              <w:rPr>
                <w:rFonts w:ascii="Arial Narrow" w:hAnsi="Arial Narrow" w:cs="CG Omega"/>
                <w:b/>
                <w:bCs/>
                <w:i/>
                <w:sz w:val="20"/>
                <w:szCs w:val="24"/>
              </w:rPr>
            </w:pPr>
            <w:r w:rsidRPr="009D7B8C">
              <w:rPr>
                <w:rFonts w:ascii="Arial Narrow" w:hAnsi="Arial Narrow" w:cs="CG Omega"/>
                <w:b/>
                <w:bCs/>
                <w:sz w:val="20"/>
                <w:szCs w:val="24"/>
              </w:rPr>
              <w:t xml:space="preserve">                                                                                                                       </w:t>
            </w:r>
            <w:r w:rsidR="00B14B92" w:rsidRPr="009D7B8C">
              <w:rPr>
                <w:rFonts w:ascii="Arial Narrow" w:hAnsi="Arial Narrow" w:cs="CG Omega"/>
                <w:b/>
                <w:bCs/>
                <w:sz w:val="20"/>
                <w:szCs w:val="24"/>
              </w:rPr>
              <w:t>M/o National Health Services Regulations &amp;  Coordination,</w:t>
            </w:r>
            <w:bookmarkEnd w:id="1"/>
            <w:bookmarkEnd w:id="2"/>
            <w:r w:rsidRPr="009D7B8C">
              <w:rPr>
                <w:rFonts w:ascii="Arial Narrow" w:hAnsi="Arial Narrow" w:cs="CG Omega"/>
                <w:b/>
                <w:bCs/>
                <w:sz w:val="20"/>
                <w:szCs w:val="24"/>
              </w:rPr>
              <w:t xml:space="preserve">                                                                                           </w:t>
            </w:r>
            <w:r w:rsidRPr="009D7B8C">
              <w:rPr>
                <w:rFonts w:ascii="Arial Narrow" w:hAnsi="Arial Narrow" w:cs="Arial Black"/>
                <w:b/>
                <w:bCs/>
                <w:sz w:val="20"/>
                <w:szCs w:val="24"/>
              </w:rPr>
              <w:t>3</w:t>
            </w:r>
            <w:r w:rsidRPr="009D7B8C">
              <w:rPr>
                <w:rFonts w:ascii="Arial Narrow" w:hAnsi="Arial Narrow" w:cs="Arial Black"/>
                <w:b/>
                <w:bCs/>
                <w:sz w:val="20"/>
                <w:szCs w:val="24"/>
                <w:vertAlign w:val="superscript"/>
              </w:rPr>
              <w:t>rd</w:t>
            </w:r>
            <w:r w:rsidRPr="009D7B8C">
              <w:rPr>
                <w:rFonts w:ascii="Arial Narrow" w:hAnsi="Arial Narrow" w:cs="Arial Black"/>
                <w:b/>
                <w:bCs/>
                <w:sz w:val="20"/>
                <w:szCs w:val="24"/>
              </w:rPr>
              <w:t xml:space="preserve"> Floor,</w:t>
            </w:r>
            <w:r w:rsidRPr="004C0E06">
              <w:rPr>
                <w:rFonts w:ascii="Arial Narrow" w:hAnsi="Arial Narrow" w:cs="Arial Black"/>
                <w:b/>
                <w:bCs/>
                <w:sz w:val="20"/>
                <w:szCs w:val="24"/>
              </w:rPr>
              <w:t xml:space="preserve"> Kohsar Block, Pak, Secretariat, Islamabad </w:t>
            </w:r>
          </w:p>
          <w:p w:rsidR="00B14B92" w:rsidRPr="00402AE5" w:rsidRDefault="00B14B92" w:rsidP="00B611A9">
            <w:pPr>
              <w:jc w:val="center"/>
              <w:rPr>
                <w:rFonts w:ascii="CG Omega" w:hAnsi="CG Omega" w:cs="CG Omega"/>
                <w:b/>
                <w:bCs/>
                <w:i/>
                <w:szCs w:val="28"/>
              </w:rPr>
            </w:pPr>
          </w:p>
        </w:tc>
      </w:tr>
    </w:tbl>
    <w:p w:rsidR="00B14B92" w:rsidRDefault="00B14B92" w:rsidP="00B14B92"/>
    <w:p w:rsidR="004C20F8" w:rsidRDefault="004C20F8">
      <w:r>
        <w:br w:type="page"/>
      </w:r>
    </w:p>
    <w:p w:rsidR="00AD0663" w:rsidRDefault="00AD066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tblGrid>
      <w:tr w:rsidR="004C20F8" w:rsidRPr="00591ADE" w:rsidTr="007B2448">
        <w:trPr>
          <w:trHeight w:val="330"/>
          <w:jc w:val="center"/>
        </w:trPr>
        <w:tc>
          <w:tcPr>
            <w:tcW w:w="3025" w:type="dxa"/>
            <w:tcBorders>
              <w:top w:val="single" w:sz="4" w:space="0" w:color="auto"/>
              <w:left w:val="single" w:sz="4" w:space="0" w:color="auto"/>
              <w:bottom w:val="single" w:sz="4" w:space="0" w:color="auto"/>
              <w:right w:val="single" w:sz="4" w:space="0" w:color="auto"/>
            </w:tcBorders>
            <w:shd w:val="solid" w:color="auto" w:fill="auto"/>
            <w:hideMark/>
          </w:tcPr>
          <w:p w:rsidR="004C20F8" w:rsidRPr="0097525A" w:rsidRDefault="00CB469F" w:rsidP="004C20F8">
            <w:pPr>
              <w:spacing w:line="240" w:lineRule="auto"/>
              <w:rPr>
                <w:b/>
                <w:sz w:val="26"/>
              </w:rPr>
            </w:pPr>
            <w:r>
              <w:rPr>
                <w:noProof/>
              </w:rPr>
              <mc:AlternateContent>
                <mc:Choice Requires="wps">
                  <w:drawing>
                    <wp:anchor distT="0" distB="0" distL="114300" distR="114300" simplePos="0" relativeHeight="251660288" behindDoc="0" locked="0" layoutInCell="1" allowOverlap="1">
                      <wp:simplePos x="0" y="0"/>
                      <wp:positionH relativeFrom="column">
                        <wp:posOffset>2557780</wp:posOffset>
                      </wp:positionH>
                      <wp:positionV relativeFrom="paragraph">
                        <wp:posOffset>109220</wp:posOffset>
                      </wp:positionV>
                      <wp:extent cx="1000125" cy="948055"/>
                      <wp:effectExtent l="8255" t="10160" r="1079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948055"/>
                              </a:xfrm>
                              <a:prstGeom prst="roundRect">
                                <a:avLst>
                                  <a:gd name="adj" fmla="val 16667"/>
                                </a:avLst>
                              </a:prstGeom>
                              <a:solidFill>
                                <a:srgbClr val="FFFFFF"/>
                              </a:solidFill>
                              <a:ln w="9525">
                                <a:solidFill>
                                  <a:srgbClr val="000000"/>
                                </a:solidFill>
                                <a:round/>
                                <a:headEnd/>
                                <a:tailEnd/>
                              </a:ln>
                            </wps:spPr>
                            <wps:txbx>
                              <w:txbxContent>
                                <w:p w:rsidR="004C20F8" w:rsidRPr="00AE0B63" w:rsidRDefault="004C20F8" w:rsidP="004C20F8">
                                  <w:r w:rsidRPr="00AE0B63">
                                    <w:t>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01.4pt;margin-top:8.6pt;width:78.75pt;height:7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">
                      <v:textbox>
                        <w:txbxContent>
                          <w:p w:rsidR="004C20F8" w:rsidRPr="00AE0B63" w:rsidRDefault="004C20F8" w:rsidP="004C20F8">
                            <w:r w:rsidRPr="00AE0B63">
                              <w:t>Photograph</w:t>
                            </w:r>
                          </w:p>
                        </w:txbxContent>
                      </v:textbox>
                    </v:roundrect>
                  </w:pict>
                </mc:Fallback>
              </mc:AlternateContent>
            </w:r>
            <w:r w:rsidR="004C20F8" w:rsidRPr="0097525A">
              <w:rPr>
                <w:b/>
                <w:sz w:val="26"/>
              </w:rPr>
              <w:t>APPLICATION FORM</w:t>
            </w:r>
          </w:p>
        </w:tc>
      </w:tr>
    </w:tbl>
    <w:p w:rsidR="004C20F8" w:rsidRDefault="004C20F8" w:rsidP="004C20F8">
      <w:pPr>
        <w:spacing w:line="240" w:lineRule="auto"/>
        <w:rPr>
          <w:rFonts w:ascii="Arial Narrow" w:hAnsi="Arial Narrow"/>
        </w:rPr>
      </w:pPr>
    </w:p>
    <w:p w:rsidR="004C20F8" w:rsidRPr="00591ADE" w:rsidRDefault="004C20F8" w:rsidP="004C20F8">
      <w:pPr>
        <w:spacing w:line="240" w:lineRule="auto"/>
        <w:jc w:val="both"/>
        <w:rPr>
          <w:rFonts w:ascii="Arial Narrow" w:hAnsi="Arial Narrow"/>
        </w:rPr>
      </w:pPr>
      <w:r w:rsidRPr="0097525A">
        <w:rPr>
          <w:b/>
        </w:rPr>
        <w:t>Serial No.</w:t>
      </w:r>
      <w:r>
        <w:rPr>
          <w:rFonts w:ascii="Arial Narrow" w:hAnsi="Arial Narrow"/>
        </w:rPr>
        <w:t xml:space="preserve"> ___________</w:t>
      </w:r>
    </w:p>
    <w:p w:rsidR="004C20F8" w:rsidRDefault="004C20F8" w:rsidP="004C20F8">
      <w:pPr>
        <w:tabs>
          <w:tab w:val="left" w:pos="0"/>
        </w:tabs>
        <w:spacing w:line="240" w:lineRule="auto"/>
        <w:ind w:left="-360" w:firstLine="90"/>
        <w:rPr>
          <w:rFonts w:ascii="Arial Narrow" w:hAnsi="Arial Narrow"/>
          <w:b/>
          <w:sz w:val="26"/>
        </w:rPr>
      </w:pPr>
      <w:r>
        <w:rPr>
          <w:b/>
        </w:rPr>
        <w:t xml:space="preserve"> </w:t>
      </w:r>
      <w:r>
        <w:rPr>
          <w:b/>
        </w:rPr>
        <w:tab/>
      </w:r>
      <w:r w:rsidRPr="0097525A">
        <w:rPr>
          <w:b/>
        </w:rPr>
        <w:t>Name of Post</w:t>
      </w:r>
      <w:r>
        <w:rPr>
          <w:b/>
        </w:rPr>
        <w:t xml:space="preserve">: </w:t>
      </w:r>
      <w:r w:rsidRPr="009C1006">
        <w:rPr>
          <w:b/>
          <w:sz w:val="28"/>
          <w:u w:val="single"/>
        </w:rPr>
        <w:t>Chief Executive Officer (CEO), DRAP</w:t>
      </w:r>
      <w:r w:rsidRPr="007F16DF">
        <w:rPr>
          <w:rFonts w:ascii="Arial Narrow" w:hAnsi="Arial Narrow"/>
          <w:b/>
          <w:sz w:val="26"/>
        </w:rPr>
        <w:t xml:space="preserve"> </w:t>
      </w:r>
    </w:p>
    <w:p w:rsidR="004C20F8" w:rsidRDefault="004C20F8" w:rsidP="004C20F8">
      <w:pPr>
        <w:tabs>
          <w:tab w:val="left" w:pos="0"/>
        </w:tabs>
        <w:spacing w:line="240" w:lineRule="auto"/>
        <w:ind w:left="-360" w:firstLine="90"/>
        <w:rPr>
          <w:rFonts w:ascii="Arial Narrow" w:hAnsi="Arial Narrow"/>
          <w:b/>
          <w:sz w:val="26"/>
        </w:rPr>
      </w:pPr>
      <w:r>
        <w:rPr>
          <w:b/>
        </w:rPr>
        <w:tab/>
      </w:r>
      <w:r w:rsidRPr="0097525A">
        <w:rPr>
          <w:b/>
        </w:rPr>
        <w:t>Name of Applicant</w:t>
      </w:r>
      <w:r>
        <w:rPr>
          <w:b/>
        </w:rPr>
        <w:t>:</w:t>
      </w:r>
      <w:r w:rsidRPr="0097525A">
        <w:rPr>
          <w:b/>
          <w:u w:val="single"/>
        </w:rPr>
        <w:t xml:space="preserve"> </w:t>
      </w:r>
      <w:r w:rsidRPr="00645767">
        <w:rPr>
          <w:rFonts w:ascii="Arial Narrow" w:hAnsi="Arial Narrow"/>
          <w:b/>
          <w:u w:val="single"/>
        </w:rPr>
        <w:t>_</w:t>
      </w:r>
      <w:r w:rsidRPr="00645767">
        <w:rPr>
          <w:rFonts w:ascii="Arial Narrow" w:hAnsi="Arial Narrow" w:cs="Arial"/>
          <w:b/>
          <w:bCs/>
          <w:iCs/>
          <w:u w:val="single"/>
        </w:rPr>
        <w:t>_________________________________</w:t>
      </w:r>
      <w:r w:rsidRPr="0097525A">
        <w:rPr>
          <w:b/>
          <w:bCs/>
          <w:iCs/>
        </w:rPr>
        <w:t>Father</w:t>
      </w:r>
      <w:r w:rsidR="008268A6">
        <w:rPr>
          <w:b/>
          <w:bCs/>
          <w:iCs/>
        </w:rPr>
        <w:t>’s</w:t>
      </w:r>
      <w:r w:rsidRPr="0097525A">
        <w:rPr>
          <w:b/>
          <w:bCs/>
          <w:iCs/>
        </w:rPr>
        <w:t xml:space="preserve"> Name</w:t>
      </w:r>
      <w:r>
        <w:rPr>
          <w:b/>
          <w:bCs/>
          <w:iCs/>
        </w:rPr>
        <w:t>:</w:t>
      </w:r>
      <w:r w:rsidRPr="0097525A">
        <w:rPr>
          <w:b/>
          <w:bCs/>
          <w:iCs/>
        </w:rPr>
        <w:t xml:space="preserve"> </w:t>
      </w:r>
      <w:r>
        <w:rPr>
          <w:rFonts w:ascii="Arial Narrow" w:hAnsi="Arial Narrow" w:cs="Arial"/>
          <w:b/>
          <w:bCs/>
          <w:iCs/>
        </w:rPr>
        <w:t>________________________</w:t>
      </w:r>
    </w:p>
    <w:p w:rsidR="004C20F8" w:rsidRDefault="004C20F8" w:rsidP="004C20F8">
      <w:pPr>
        <w:tabs>
          <w:tab w:val="left" w:pos="-1170"/>
        </w:tabs>
        <w:spacing w:line="240" w:lineRule="auto"/>
        <w:ind w:left="-360" w:firstLine="360"/>
        <w:rPr>
          <w:rFonts w:ascii="Arial Narrow" w:hAnsi="Arial Narrow" w:cs="Arial"/>
          <w:b/>
          <w:bCs/>
          <w:iCs/>
        </w:rPr>
      </w:pPr>
      <w:r w:rsidRPr="0097525A">
        <w:rPr>
          <w:b/>
        </w:rPr>
        <w:t>Date of Birth</w:t>
      </w:r>
      <w:r>
        <w:rPr>
          <w:b/>
        </w:rPr>
        <w:t>:</w:t>
      </w:r>
      <w:r w:rsidRPr="00645767">
        <w:rPr>
          <w:rFonts w:ascii="Arial Narrow" w:hAnsi="Arial Narrow" w:cs="Arial"/>
          <w:b/>
          <w:bCs/>
          <w:iCs/>
          <w:u w:val="single"/>
        </w:rPr>
        <w:t xml:space="preserve">              ______</w:t>
      </w:r>
      <w:r w:rsidRPr="0097525A">
        <w:rPr>
          <w:b/>
        </w:rPr>
        <w:t xml:space="preserve"> </w:t>
      </w:r>
      <w:r>
        <w:rPr>
          <w:b/>
        </w:rPr>
        <w:t>Age (on closing date):</w:t>
      </w:r>
      <w:r w:rsidRPr="00645767">
        <w:rPr>
          <w:rFonts w:ascii="Arial Narrow" w:hAnsi="Arial Narrow" w:cs="Arial"/>
          <w:b/>
          <w:bCs/>
          <w:iCs/>
          <w:u w:val="single"/>
        </w:rPr>
        <w:t>_____</w:t>
      </w:r>
      <w:r>
        <w:rPr>
          <w:rFonts w:ascii="Arial Narrow" w:hAnsi="Arial Narrow" w:cs="Arial"/>
          <w:b/>
          <w:bCs/>
          <w:iCs/>
          <w:u w:val="single"/>
        </w:rPr>
        <w:t xml:space="preserve">         </w:t>
      </w:r>
      <w:r w:rsidR="003A6A5C">
        <w:rPr>
          <w:rFonts w:ascii="Arial Narrow" w:hAnsi="Arial Narrow" w:cs="Arial"/>
          <w:b/>
          <w:bCs/>
          <w:iCs/>
          <w:u w:val="single"/>
        </w:rPr>
        <w:t>C.</w:t>
      </w:r>
      <w:r>
        <w:rPr>
          <w:b/>
        </w:rPr>
        <w:t>N</w:t>
      </w:r>
      <w:r w:rsidR="003A6A5C">
        <w:rPr>
          <w:b/>
        </w:rPr>
        <w:t>.</w:t>
      </w:r>
      <w:r>
        <w:rPr>
          <w:b/>
        </w:rPr>
        <w:t>I</w:t>
      </w:r>
      <w:r w:rsidR="003A6A5C">
        <w:rPr>
          <w:b/>
        </w:rPr>
        <w:t>.</w:t>
      </w:r>
      <w:r>
        <w:rPr>
          <w:b/>
        </w:rPr>
        <w:t xml:space="preserve">C </w:t>
      </w:r>
      <w:r w:rsidRPr="0097525A">
        <w:rPr>
          <w:b/>
        </w:rPr>
        <w:t>No</w:t>
      </w:r>
      <w:r>
        <w:rPr>
          <w:b/>
        </w:rPr>
        <w:t>:</w:t>
      </w:r>
      <w:r w:rsidRPr="00645767">
        <w:rPr>
          <w:rFonts w:ascii="Arial Narrow" w:hAnsi="Arial Narrow"/>
          <w:b/>
          <w:u w:val="single"/>
        </w:rPr>
        <w:t>_</w:t>
      </w:r>
      <w:r w:rsidRPr="00645767">
        <w:rPr>
          <w:rFonts w:ascii="Arial Narrow" w:hAnsi="Arial Narrow" w:cs="Arial"/>
          <w:b/>
          <w:bCs/>
          <w:iCs/>
          <w:u w:val="single"/>
        </w:rPr>
        <w:t>_______________</w:t>
      </w:r>
      <w:r>
        <w:rPr>
          <w:rFonts w:ascii="Arial Narrow" w:hAnsi="Arial Narrow" w:cs="Arial"/>
          <w:b/>
          <w:bCs/>
          <w:iCs/>
        </w:rPr>
        <w:t xml:space="preserve">_________ </w:t>
      </w:r>
    </w:p>
    <w:p w:rsidR="004C20F8" w:rsidRDefault="004C20F8" w:rsidP="008268A6">
      <w:pPr>
        <w:tabs>
          <w:tab w:val="left" w:pos="-1170"/>
        </w:tabs>
        <w:spacing w:line="240" w:lineRule="auto"/>
        <w:ind w:left="-360" w:right="-180" w:firstLine="360"/>
        <w:rPr>
          <w:rFonts w:ascii="Arial Narrow" w:hAnsi="Arial Narrow"/>
          <w:b/>
        </w:rPr>
      </w:pPr>
      <w:r w:rsidRPr="0097525A">
        <w:rPr>
          <w:b/>
          <w:bCs/>
          <w:iCs/>
        </w:rPr>
        <w:t>Domicile</w:t>
      </w:r>
      <w:r>
        <w:rPr>
          <w:b/>
          <w:bCs/>
          <w:iCs/>
        </w:rPr>
        <w:t>:</w:t>
      </w:r>
      <w:r>
        <w:rPr>
          <w:rFonts w:ascii="Arial Narrow" w:hAnsi="Arial Narrow" w:cs="Arial"/>
          <w:b/>
          <w:bCs/>
          <w:iCs/>
        </w:rPr>
        <w:t xml:space="preserve">________ </w:t>
      </w:r>
      <w:r w:rsidRPr="0097525A">
        <w:rPr>
          <w:b/>
          <w:bCs/>
          <w:iCs/>
        </w:rPr>
        <w:t>District</w:t>
      </w:r>
      <w:r>
        <w:rPr>
          <w:b/>
          <w:bCs/>
          <w:iCs/>
        </w:rPr>
        <w:t>:</w:t>
      </w:r>
      <w:r>
        <w:rPr>
          <w:rFonts w:ascii="Arial Narrow" w:hAnsi="Arial Narrow" w:cs="Arial"/>
          <w:b/>
          <w:bCs/>
          <w:iCs/>
        </w:rPr>
        <w:t xml:space="preserve"> _________ </w:t>
      </w:r>
      <w:r w:rsidRPr="0097525A">
        <w:rPr>
          <w:b/>
          <w:bCs/>
          <w:iCs/>
        </w:rPr>
        <w:t>Nationality</w:t>
      </w:r>
      <w:r>
        <w:rPr>
          <w:b/>
          <w:bCs/>
          <w:iCs/>
        </w:rPr>
        <w:t>:</w:t>
      </w:r>
      <w:r>
        <w:rPr>
          <w:rFonts w:ascii="Arial Narrow" w:hAnsi="Arial Narrow" w:cs="Arial"/>
          <w:b/>
          <w:bCs/>
          <w:iCs/>
        </w:rPr>
        <w:t xml:space="preserve">__________ </w:t>
      </w:r>
      <w:r w:rsidR="008268A6">
        <w:rPr>
          <w:b/>
          <w:bCs/>
          <w:iCs/>
        </w:rPr>
        <w:t>whether</w:t>
      </w:r>
      <w:r w:rsidRPr="006A244D">
        <w:rPr>
          <w:b/>
          <w:bCs/>
          <w:iCs/>
        </w:rPr>
        <w:t xml:space="preserve"> dual Nationality: </w:t>
      </w:r>
      <w:r w:rsidR="008268A6">
        <w:rPr>
          <w:b/>
          <w:bCs/>
          <w:iCs/>
        </w:rPr>
        <w:t xml:space="preserve">   </w:t>
      </w:r>
      <w:r w:rsidRPr="006A244D">
        <w:rPr>
          <w:b/>
          <w:bCs/>
          <w:iCs/>
        </w:rPr>
        <w:t>Yes/No</w:t>
      </w:r>
      <w:r w:rsidR="008268A6">
        <w:rPr>
          <w:b/>
          <w:bCs/>
          <w:iCs/>
        </w:rPr>
        <w:t xml:space="preserve"> </w:t>
      </w:r>
      <w:r w:rsidRPr="0097525A">
        <w:rPr>
          <w:b/>
        </w:rPr>
        <w:t xml:space="preserve">Through proper Channel   </w:t>
      </w:r>
      <w:r w:rsidRPr="0097525A">
        <w:rPr>
          <w:b/>
          <w:u w:val="single"/>
        </w:rPr>
        <w:t>Yes / NO.</w:t>
      </w:r>
      <w:r w:rsidRPr="0097525A">
        <w:rPr>
          <w:b/>
        </w:rPr>
        <w:t xml:space="preserve">  Name of Department</w:t>
      </w:r>
      <w:r>
        <w:rPr>
          <w:b/>
        </w:rPr>
        <w:t>:</w:t>
      </w:r>
      <w:r>
        <w:rPr>
          <w:rFonts w:ascii="Arial Narrow" w:hAnsi="Arial Narrow"/>
          <w:b/>
        </w:rPr>
        <w:t>_____________________________________</w:t>
      </w:r>
      <w:r>
        <w:rPr>
          <w:rFonts w:ascii="Arial Narrow" w:hAnsi="Arial Narrow"/>
          <w:b/>
        </w:rPr>
        <w:softHyphen/>
      </w:r>
      <w:r>
        <w:rPr>
          <w:rFonts w:ascii="Arial Narrow" w:hAnsi="Arial Narrow"/>
          <w:b/>
        </w:rPr>
        <w:softHyphen/>
      </w:r>
    </w:p>
    <w:p w:rsidR="004C20F8" w:rsidRPr="00645767" w:rsidRDefault="004C20F8" w:rsidP="004C20F8">
      <w:pPr>
        <w:spacing w:line="240" w:lineRule="auto"/>
        <w:rPr>
          <w:rFonts w:ascii="Arial Narrow" w:hAnsi="Arial Narrow"/>
          <w:b/>
        </w:rPr>
      </w:pPr>
      <w:r w:rsidRPr="0097525A">
        <w:rPr>
          <w:b/>
        </w:rPr>
        <w:t>Postal Address of Candidate</w:t>
      </w:r>
      <w:r>
        <w:rPr>
          <w:b/>
        </w:rPr>
        <w:t>:</w:t>
      </w:r>
      <w:r w:rsidRPr="00645767">
        <w:rPr>
          <w:rFonts w:ascii="Arial Narrow" w:hAnsi="Arial Narrow"/>
          <w:b/>
          <w:u w:val="single"/>
        </w:rPr>
        <w:t xml:space="preserve"> </w:t>
      </w:r>
      <w:r>
        <w:rPr>
          <w:rFonts w:ascii="Arial Narrow" w:hAnsi="Arial Narrow"/>
          <w:b/>
          <w:u w:val="single"/>
        </w:rPr>
        <w:t>_____</w:t>
      </w:r>
      <w:r w:rsidRPr="00645767">
        <w:rPr>
          <w:rFonts w:ascii="Arial Narrow" w:hAnsi="Arial Narrow"/>
          <w:b/>
          <w:u w:val="single"/>
        </w:rPr>
        <w:t xml:space="preserve"> </w:t>
      </w:r>
      <w:r w:rsidRPr="00645767">
        <w:rPr>
          <w:rFonts w:ascii="Arial Narrow" w:hAnsi="Arial Narrow" w:cs="Arial"/>
          <w:b/>
          <w:u w:val="single"/>
        </w:rPr>
        <w:t>_______________________________________________</w:t>
      </w:r>
      <w:r>
        <w:rPr>
          <w:rFonts w:ascii="Arial Narrow" w:hAnsi="Arial Narrow" w:cs="Arial"/>
          <w:b/>
          <w:u w:val="single"/>
        </w:rPr>
        <w:t>___________</w:t>
      </w:r>
      <w:r w:rsidRPr="00645767">
        <w:rPr>
          <w:rFonts w:ascii="Arial Narrow" w:hAnsi="Arial Narrow"/>
          <w:b/>
        </w:rPr>
        <w:t xml:space="preserve">                                                                                </w:t>
      </w:r>
    </w:p>
    <w:p w:rsidR="004C20F8" w:rsidRPr="00645767" w:rsidRDefault="004C20F8" w:rsidP="004C20F8">
      <w:pPr>
        <w:spacing w:line="240" w:lineRule="auto"/>
        <w:rPr>
          <w:rFonts w:ascii="Arial Narrow" w:hAnsi="Arial Narrow" w:cs="Arial"/>
          <w:b/>
        </w:rPr>
      </w:pPr>
      <w:r w:rsidRPr="0097525A">
        <w:rPr>
          <w:b/>
        </w:rPr>
        <w:t>Permanent Address of Caddidate</w:t>
      </w:r>
      <w:r>
        <w:rPr>
          <w:b/>
        </w:rPr>
        <w:t>:</w:t>
      </w:r>
      <w:r w:rsidRPr="00645767">
        <w:rPr>
          <w:rFonts w:ascii="Arial Narrow" w:hAnsi="Arial Narrow" w:cs="Arial"/>
          <w:b/>
          <w:bCs/>
          <w:iCs/>
          <w:u w:val="single"/>
        </w:rPr>
        <w:t>___________________________________________________</w:t>
      </w:r>
      <w:r>
        <w:rPr>
          <w:rFonts w:ascii="Arial Narrow" w:hAnsi="Arial Narrow" w:cs="Arial"/>
          <w:b/>
          <w:bCs/>
          <w:iCs/>
          <w:u w:val="single"/>
        </w:rPr>
        <w:t>________</w:t>
      </w:r>
    </w:p>
    <w:p w:rsidR="004C20F8" w:rsidRPr="00F0399B" w:rsidRDefault="004C20F8" w:rsidP="004C20F8">
      <w:pPr>
        <w:spacing w:line="240" w:lineRule="auto"/>
        <w:rPr>
          <w:rFonts w:ascii="Arial Narrow" w:hAnsi="Arial Narrow"/>
          <w:b/>
        </w:rPr>
      </w:pPr>
      <w:r w:rsidRPr="0097525A">
        <w:rPr>
          <w:b/>
        </w:rPr>
        <w:t>Phone No</w:t>
      </w:r>
      <w:r>
        <w:rPr>
          <w:b/>
        </w:rPr>
        <w:t>:</w:t>
      </w:r>
      <w:r w:rsidRPr="00F0399B">
        <w:rPr>
          <w:rFonts w:ascii="Arial Narrow" w:hAnsi="Arial Narrow"/>
          <w:b/>
          <w:u w:val="single"/>
        </w:rPr>
        <w:t>__________________</w:t>
      </w:r>
      <w:r w:rsidRPr="0097525A">
        <w:rPr>
          <w:rFonts w:ascii="Arial Narrow" w:hAnsi="Arial Narrow"/>
          <w:b/>
          <w:i/>
        </w:rPr>
        <w:t xml:space="preserve"> </w:t>
      </w:r>
      <w:r w:rsidRPr="0097525A">
        <w:rPr>
          <w:b/>
        </w:rPr>
        <w:t>Mobile No</w:t>
      </w:r>
      <w:r>
        <w:rPr>
          <w:b/>
        </w:rPr>
        <w:t>:</w:t>
      </w:r>
      <w:r w:rsidRPr="00F0399B">
        <w:rPr>
          <w:rFonts w:ascii="Arial Narrow" w:hAnsi="Arial Narrow"/>
          <w:b/>
          <w:u w:val="single"/>
        </w:rPr>
        <w:t xml:space="preserve"> ________________</w:t>
      </w:r>
      <w:r w:rsidRPr="0097525A">
        <w:rPr>
          <w:rFonts w:ascii="Arial Narrow" w:hAnsi="Arial Narrow"/>
          <w:b/>
        </w:rPr>
        <w:t xml:space="preserve"> </w:t>
      </w:r>
      <w:r w:rsidRPr="0097525A">
        <w:rPr>
          <w:b/>
        </w:rPr>
        <w:t>Email Address:</w:t>
      </w:r>
      <w:r>
        <w:rPr>
          <w:b/>
        </w:rPr>
        <w:t xml:space="preserve"> ___________________</w:t>
      </w:r>
    </w:p>
    <w:p w:rsidR="004C20F8" w:rsidRDefault="004C20F8" w:rsidP="004C20F8">
      <w:pPr>
        <w:spacing w:line="240" w:lineRule="auto"/>
        <w:jc w:val="both"/>
        <w:rPr>
          <w:b/>
          <w:sz w:val="26"/>
        </w:rPr>
      </w:pPr>
      <w:r w:rsidRPr="0097525A">
        <w:rPr>
          <w:b/>
          <w:sz w:val="26"/>
        </w:rPr>
        <w:t xml:space="preserve"> </w:t>
      </w:r>
      <w:r>
        <w:rPr>
          <w:b/>
          <w:sz w:val="26"/>
          <w:u w:val="single"/>
        </w:rPr>
        <w:t>ACADEMIC Q</w:t>
      </w:r>
      <w:r w:rsidRPr="0097525A">
        <w:rPr>
          <w:b/>
          <w:sz w:val="26"/>
          <w:u w:val="single"/>
        </w:rPr>
        <w:t>UALIFICATION</w:t>
      </w:r>
      <w:r w:rsidRPr="0097525A">
        <w:rPr>
          <w:b/>
          <w:sz w:val="26"/>
        </w:rPr>
        <w:t>:</w:t>
      </w:r>
    </w:p>
    <w:tbl>
      <w:tblPr>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1862"/>
        <w:gridCol w:w="2380"/>
        <w:gridCol w:w="1348"/>
        <w:gridCol w:w="2274"/>
      </w:tblGrid>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hideMark/>
          </w:tcPr>
          <w:p w:rsidR="004C20F8" w:rsidRPr="0097525A" w:rsidRDefault="004C20F8" w:rsidP="00963089">
            <w:pPr>
              <w:spacing w:after="0" w:line="0" w:lineRule="atLeast"/>
              <w:jc w:val="center"/>
              <w:rPr>
                <w:b/>
              </w:rPr>
            </w:pPr>
            <w:r w:rsidRPr="0097525A">
              <w:rPr>
                <w:b/>
              </w:rPr>
              <w:t>Certificate / Degree</w:t>
            </w:r>
          </w:p>
        </w:tc>
        <w:tc>
          <w:tcPr>
            <w:tcW w:w="1862" w:type="dxa"/>
            <w:tcBorders>
              <w:top w:val="single" w:sz="4" w:space="0" w:color="auto"/>
              <w:left w:val="single" w:sz="4" w:space="0" w:color="auto"/>
              <w:bottom w:val="single" w:sz="4" w:space="0" w:color="auto"/>
              <w:right w:val="single" w:sz="4" w:space="0" w:color="auto"/>
            </w:tcBorders>
            <w:hideMark/>
          </w:tcPr>
          <w:p w:rsidR="004C20F8" w:rsidRPr="0097525A" w:rsidRDefault="004C20F8" w:rsidP="00963089">
            <w:pPr>
              <w:spacing w:after="0" w:line="0" w:lineRule="atLeast"/>
              <w:jc w:val="center"/>
              <w:rPr>
                <w:b/>
              </w:rPr>
            </w:pPr>
            <w:r w:rsidRPr="0097525A">
              <w:rPr>
                <w:b/>
              </w:rPr>
              <w:t>Year of Passing</w:t>
            </w:r>
          </w:p>
        </w:tc>
        <w:tc>
          <w:tcPr>
            <w:tcW w:w="2380" w:type="dxa"/>
            <w:tcBorders>
              <w:top w:val="single" w:sz="4" w:space="0" w:color="auto"/>
              <w:left w:val="single" w:sz="4" w:space="0" w:color="auto"/>
              <w:bottom w:val="single" w:sz="4" w:space="0" w:color="auto"/>
              <w:right w:val="single" w:sz="4" w:space="0" w:color="auto"/>
            </w:tcBorders>
            <w:hideMark/>
          </w:tcPr>
          <w:p w:rsidR="004C20F8" w:rsidRPr="0097525A" w:rsidRDefault="004C20F8" w:rsidP="00963089">
            <w:pPr>
              <w:spacing w:after="0" w:line="0" w:lineRule="atLeast"/>
              <w:jc w:val="center"/>
              <w:rPr>
                <w:b/>
              </w:rPr>
            </w:pPr>
            <w:r w:rsidRPr="0097525A">
              <w:rPr>
                <w:b/>
              </w:rPr>
              <w:t>Board / University</w:t>
            </w:r>
          </w:p>
        </w:tc>
        <w:tc>
          <w:tcPr>
            <w:tcW w:w="1348" w:type="dxa"/>
            <w:tcBorders>
              <w:top w:val="single" w:sz="4" w:space="0" w:color="auto"/>
              <w:left w:val="single" w:sz="4" w:space="0" w:color="auto"/>
              <w:bottom w:val="single" w:sz="4" w:space="0" w:color="auto"/>
              <w:right w:val="single" w:sz="4" w:space="0" w:color="auto"/>
            </w:tcBorders>
            <w:hideMark/>
          </w:tcPr>
          <w:p w:rsidR="004C20F8" w:rsidRPr="0097525A" w:rsidRDefault="004C20F8" w:rsidP="00963089">
            <w:pPr>
              <w:spacing w:after="0" w:line="0" w:lineRule="atLeast"/>
              <w:jc w:val="center"/>
              <w:rPr>
                <w:b/>
              </w:rPr>
            </w:pPr>
            <w:r w:rsidRPr="0097525A">
              <w:rPr>
                <w:b/>
              </w:rPr>
              <w:t>Division / Grade</w:t>
            </w:r>
          </w:p>
        </w:tc>
        <w:tc>
          <w:tcPr>
            <w:tcW w:w="2274" w:type="dxa"/>
            <w:tcBorders>
              <w:top w:val="single" w:sz="4" w:space="0" w:color="auto"/>
              <w:left w:val="single" w:sz="4" w:space="0" w:color="auto"/>
              <w:bottom w:val="single" w:sz="4" w:space="0" w:color="auto"/>
              <w:right w:val="single" w:sz="4" w:space="0" w:color="auto"/>
            </w:tcBorders>
            <w:hideMark/>
          </w:tcPr>
          <w:p w:rsidR="004C20F8" w:rsidRPr="0097525A" w:rsidRDefault="004C20F8" w:rsidP="00963089">
            <w:pPr>
              <w:spacing w:after="0" w:line="0" w:lineRule="atLeast"/>
              <w:jc w:val="center"/>
              <w:rPr>
                <w:b/>
              </w:rPr>
            </w:pPr>
            <w:r>
              <w:rPr>
                <w:b/>
              </w:rPr>
              <w:t xml:space="preserve">Name of Institution </w:t>
            </w:r>
          </w:p>
        </w:tc>
      </w:tr>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86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38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348"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27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r>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86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38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348"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27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r>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86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38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348"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27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r>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86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38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348"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27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r>
      <w:tr w:rsidR="004C20F8" w:rsidRPr="00F0399B" w:rsidTr="008C7126">
        <w:trPr>
          <w:jc w:val="center"/>
        </w:trPr>
        <w:tc>
          <w:tcPr>
            <w:tcW w:w="144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86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38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1348"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c>
          <w:tcPr>
            <w:tcW w:w="2274"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8"/>
              </w:rPr>
            </w:pPr>
          </w:p>
        </w:tc>
      </w:tr>
    </w:tbl>
    <w:p w:rsidR="004C20F8" w:rsidRPr="006A244D" w:rsidRDefault="004C20F8" w:rsidP="004C20F8">
      <w:pPr>
        <w:spacing w:line="240" w:lineRule="auto"/>
        <w:rPr>
          <w:b/>
          <w:caps/>
          <w:sz w:val="8"/>
          <w:u w:val="single"/>
        </w:rPr>
      </w:pPr>
    </w:p>
    <w:p w:rsidR="004C20F8" w:rsidRDefault="004C20F8" w:rsidP="00963089">
      <w:pPr>
        <w:spacing w:line="240" w:lineRule="auto"/>
        <w:ind w:hanging="180"/>
        <w:rPr>
          <w:b/>
          <w:caps/>
          <w:u w:val="single"/>
        </w:rPr>
      </w:pPr>
      <w:r w:rsidRPr="006A244D">
        <w:rPr>
          <w:b/>
          <w:caps/>
          <w:u w:val="single"/>
        </w:rPr>
        <w:t xml:space="preserve">Technical / Professional Qualification: </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347"/>
        <w:gridCol w:w="2710"/>
        <w:gridCol w:w="1350"/>
        <w:gridCol w:w="2342"/>
      </w:tblGrid>
      <w:tr w:rsidR="004C20F8" w:rsidRPr="00F0399B" w:rsidTr="00963089">
        <w:trPr>
          <w:jc w:val="center"/>
        </w:trPr>
        <w:tc>
          <w:tcPr>
            <w:tcW w:w="1706"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47"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34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r>
      <w:tr w:rsidR="004C20F8" w:rsidRPr="00F0399B" w:rsidTr="00963089">
        <w:trPr>
          <w:jc w:val="center"/>
        </w:trPr>
        <w:tc>
          <w:tcPr>
            <w:tcW w:w="1706"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47"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34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r>
      <w:tr w:rsidR="004C20F8" w:rsidRPr="00F0399B" w:rsidTr="00963089">
        <w:trPr>
          <w:jc w:val="center"/>
        </w:trPr>
        <w:tc>
          <w:tcPr>
            <w:tcW w:w="1706"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47"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34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r>
      <w:tr w:rsidR="004C20F8" w:rsidRPr="00F0399B" w:rsidTr="00963089">
        <w:trPr>
          <w:jc w:val="center"/>
        </w:trPr>
        <w:tc>
          <w:tcPr>
            <w:tcW w:w="1706"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47"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c>
          <w:tcPr>
            <w:tcW w:w="2342"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b/>
                <w:sz w:val="16"/>
              </w:rPr>
            </w:pPr>
          </w:p>
        </w:tc>
      </w:tr>
    </w:tbl>
    <w:p w:rsidR="00963089" w:rsidRDefault="00963089" w:rsidP="00963089">
      <w:pPr>
        <w:spacing w:line="240" w:lineRule="auto"/>
        <w:jc w:val="both"/>
        <w:rPr>
          <w:b/>
          <w:caps/>
          <w:sz w:val="26"/>
          <w:u w:val="single"/>
        </w:rPr>
      </w:pPr>
    </w:p>
    <w:p w:rsidR="004C20F8" w:rsidRPr="004208BB" w:rsidRDefault="004C20F8" w:rsidP="00963089">
      <w:pPr>
        <w:spacing w:line="240" w:lineRule="auto"/>
        <w:ind w:left="-270" w:firstLine="90"/>
        <w:jc w:val="both"/>
        <w:rPr>
          <w:b/>
          <w:caps/>
          <w:sz w:val="26"/>
          <w:u w:val="single"/>
        </w:rPr>
      </w:pPr>
      <w:r w:rsidRPr="004208BB">
        <w:rPr>
          <w:b/>
          <w:caps/>
          <w:sz w:val="26"/>
          <w:u w:val="single"/>
        </w:rPr>
        <w:t>Experience:</w:t>
      </w: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350"/>
        <w:gridCol w:w="2700"/>
        <w:gridCol w:w="1350"/>
        <w:gridCol w:w="2340"/>
      </w:tblGrid>
      <w:tr w:rsidR="004C20F8" w:rsidRPr="00F0399B" w:rsidTr="00963089">
        <w:tc>
          <w:tcPr>
            <w:tcW w:w="171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 xml:space="preserve">Name of Public Organization </w:t>
            </w:r>
          </w:p>
        </w:tc>
        <w:tc>
          <w:tcPr>
            <w:tcW w:w="135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Post Held</w:t>
            </w:r>
          </w:p>
        </w:tc>
        <w:tc>
          <w:tcPr>
            <w:tcW w:w="270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From</w:t>
            </w:r>
          </w:p>
        </w:tc>
        <w:tc>
          <w:tcPr>
            <w:tcW w:w="1350" w:type="dxa"/>
            <w:tcBorders>
              <w:top w:val="single" w:sz="4" w:space="0" w:color="auto"/>
              <w:left w:val="single" w:sz="4" w:space="0" w:color="auto"/>
              <w:bottom w:val="single" w:sz="4" w:space="0" w:color="auto"/>
              <w:right w:val="single" w:sz="4" w:space="0" w:color="auto"/>
            </w:tcBorders>
          </w:tcPr>
          <w:p w:rsidR="004C20F8" w:rsidRPr="0076488B" w:rsidRDefault="004C20F8" w:rsidP="00963089">
            <w:pPr>
              <w:spacing w:after="0" w:line="0" w:lineRule="atLeast"/>
              <w:jc w:val="center"/>
              <w:rPr>
                <w:b/>
              </w:rPr>
            </w:pPr>
            <w:r w:rsidRPr="0076488B">
              <w:rPr>
                <w:b/>
              </w:rPr>
              <w:t>To</w:t>
            </w:r>
          </w:p>
        </w:tc>
        <w:tc>
          <w:tcPr>
            <w:tcW w:w="2340" w:type="dxa"/>
            <w:tcBorders>
              <w:top w:val="single" w:sz="4" w:space="0" w:color="auto"/>
              <w:left w:val="single" w:sz="4" w:space="0" w:color="auto"/>
              <w:bottom w:val="single" w:sz="4" w:space="0" w:color="auto"/>
              <w:right w:val="single" w:sz="4" w:space="0" w:color="auto"/>
            </w:tcBorders>
          </w:tcPr>
          <w:p w:rsidR="004C20F8" w:rsidRPr="0076488B" w:rsidRDefault="004C20F8" w:rsidP="00963089">
            <w:pPr>
              <w:spacing w:after="0" w:line="0" w:lineRule="atLeast"/>
              <w:jc w:val="center"/>
              <w:rPr>
                <w:b/>
              </w:rPr>
            </w:pPr>
            <w:r w:rsidRPr="0076488B">
              <w:rPr>
                <w:b/>
              </w:rPr>
              <w:t>Total year</w:t>
            </w:r>
            <w:r>
              <w:rPr>
                <w:b/>
              </w:rPr>
              <w:t>(s)</w:t>
            </w:r>
            <w:r w:rsidRPr="0076488B">
              <w:rPr>
                <w:b/>
              </w:rPr>
              <w:t xml:space="preserve"> / month</w:t>
            </w:r>
            <w:r>
              <w:rPr>
                <w:b/>
              </w:rPr>
              <w:t>(s)</w:t>
            </w:r>
          </w:p>
        </w:tc>
      </w:tr>
      <w:tr w:rsidR="004C20F8" w:rsidRPr="00F0399B" w:rsidTr="00963089">
        <w:trPr>
          <w:trHeight w:val="247"/>
        </w:trPr>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18"/>
              </w:rPr>
            </w:pPr>
          </w:p>
        </w:tc>
      </w:tr>
    </w:tbl>
    <w:p w:rsidR="004C20F8" w:rsidRPr="0076488B" w:rsidRDefault="004C20F8" w:rsidP="004C20F8">
      <w:pPr>
        <w:spacing w:line="240" w:lineRule="auto"/>
        <w:rPr>
          <w:sz w:val="14"/>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350"/>
        <w:gridCol w:w="2700"/>
        <w:gridCol w:w="1350"/>
        <w:gridCol w:w="2340"/>
      </w:tblGrid>
      <w:tr w:rsidR="004C20F8" w:rsidRPr="0076488B" w:rsidTr="00963089">
        <w:tc>
          <w:tcPr>
            <w:tcW w:w="171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 xml:space="preserve">Name of Private Organization </w:t>
            </w:r>
          </w:p>
        </w:tc>
        <w:tc>
          <w:tcPr>
            <w:tcW w:w="135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Post Held</w:t>
            </w:r>
          </w:p>
        </w:tc>
        <w:tc>
          <w:tcPr>
            <w:tcW w:w="2700" w:type="dxa"/>
            <w:tcBorders>
              <w:top w:val="single" w:sz="4" w:space="0" w:color="auto"/>
              <w:left w:val="single" w:sz="4" w:space="0" w:color="auto"/>
              <w:bottom w:val="single" w:sz="4" w:space="0" w:color="auto"/>
              <w:right w:val="single" w:sz="4" w:space="0" w:color="auto"/>
            </w:tcBorders>
            <w:hideMark/>
          </w:tcPr>
          <w:p w:rsidR="004C20F8" w:rsidRPr="0076488B" w:rsidRDefault="004C20F8" w:rsidP="00963089">
            <w:pPr>
              <w:spacing w:after="0" w:line="0" w:lineRule="atLeast"/>
              <w:jc w:val="center"/>
              <w:rPr>
                <w:b/>
              </w:rPr>
            </w:pPr>
            <w:r w:rsidRPr="0076488B">
              <w:rPr>
                <w:b/>
              </w:rPr>
              <w:t>From</w:t>
            </w:r>
          </w:p>
        </w:tc>
        <w:tc>
          <w:tcPr>
            <w:tcW w:w="1350" w:type="dxa"/>
            <w:tcBorders>
              <w:top w:val="single" w:sz="4" w:space="0" w:color="auto"/>
              <w:left w:val="single" w:sz="4" w:space="0" w:color="auto"/>
              <w:bottom w:val="single" w:sz="4" w:space="0" w:color="auto"/>
              <w:right w:val="single" w:sz="4" w:space="0" w:color="auto"/>
            </w:tcBorders>
          </w:tcPr>
          <w:p w:rsidR="004C20F8" w:rsidRPr="0076488B" w:rsidRDefault="004C20F8" w:rsidP="00963089">
            <w:pPr>
              <w:spacing w:after="0" w:line="0" w:lineRule="atLeast"/>
              <w:jc w:val="center"/>
              <w:rPr>
                <w:b/>
              </w:rPr>
            </w:pPr>
            <w:r w:rsidRPr="0076488B">
              <w:rPr>
                <w:b/>
              </w:rPr>
              <w:t>To</w:t>
            </w:r>
          </w:p>
        </w:tc>
        <w:tc>
          <w:tcPr>
            <w:tcW w:w="2340" w:type="dxa"/>
            <w:tcBorders>
              <w:top w:val="single" w:sz="4" w:space="0" w:color="auto"/>
              <w:left w:val="single" w:sz="4" w:space="0" w:color="auto"/>
              <w:bottom w:val="single" w:sz="4" w:space="0" w:color="auto"/>
              <w:right w:val="single" w:sz="4" w:space="0" w:color="auto"/>
            </w:tcBorders>
          </w:tcPr>
          <w:p w:rsidR="004C20F8" w:rsidRPr="0076488B" w:rsidRDefault="004C20F8" w:rsidP="00963089">
            <w:pPr>
              <w:spacing w:after="0" w:line="0" w:lineRule="atLeast"/>
              <w:jc w:val="center"/>
              <w:rPr>
                <w:b/>
              </w:rPr>
            </w:pPr>
            <w:r w:rsidRPr="0076488B">
              <w:rPr>
                <w:b/>
              </w:rPr>
              <w:t>Total year</w:t>
            </w:r>
            <w:r>
              <w:rPr>
                <w:b/>
              </w:rPr>
              <w:t>(s)</w:t>
            </w:r>
            <w:r w:rsidRPr="0076488B">
              <w:rPr>
                <w:b/>
              </w:rPr>
              <w:t xml:space="preserve"> / month</w:t>
            </w:r>
            <w:r>
              <w:rPr>
                <w:b/>
              </w:rPr>
              <w:t>(s)</w:t>
            </w:r>
          </w:p>
        </w:tc>
      </w:tr>
      <w:tr w:rsidR="004C20F8" w:rsidRPr="00F0399B" w:rsidTr="00963089">
        <w:trPr>
          <w:trHeight w:val="247"/>
        </w:trPr>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r>
      <w:tr w:rsidR="004C20F8" w:rsidRPr="00F0399B" w:rsidTr="00963089">
        <w:tc>
          <w:tcPr>
            <w:tcW w:w="171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70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135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tcPr>
          <w:p w:rsidR="004C20F8" w:rsidRPr="006A244D" w:rsidRDefault="004C20F8" w:rsidP="00963089">
            <w:pPr>
              <w:spacing w:after="0" w:line="0" w:lineRule="atLeast"/>
              <w:jc w:val="center"/>
              <w:rPr>
                <w:rFonts w:ascii="Arial Narrow" w:hAnsi="Arial Narrow" w:cs="Arial"/>
                <w:sz w:val="20"/>
              </w:rPr>
            </w:pPr>
          </w:p>
        </w:tc>
      </w:tr>
    </w:tbl>
    <w:p w:rsidR="004C20F8" w:rsidRPr="006A244D" w:rsidRDefault="004C20F8" w:rsidP="004C20F8">
      <w:pPr>
        <w:spacing w:line="240" w:lineRule="auto"/>
        <w:jc w:val="right"/>
        <w:rPr>
          <w:b/>
          <w:sz w:val="26"/>
        </w:rPr>
      </w:pPr>
      <w:r w:rsidRPr="006A244D">
        <w:rPr>
          <w:b/>
          <w:sz w:val="26"/>
        </w:rPr>
        <w:t>P.T.O</w:t>
      </w:r>
    </w:p>
    <w:p w:rsidR="004C20F8" w:rsidRPr="004208BB" w:rsidRDefault="004C20F8" w:rsidP="004C20F8">
      <w:pPr>
        <w:spacing w:line="240" w:lineRule="auto"/>
        <w:jc w:val="center"/>
        <w:rPr>
          <w:b/>
        </w:rPr>
      </w:pPr>
    </w:p>
    <w:p w:rsidR="00963089" w:rsidRDefault="00963089" w:rsidP="004C20F8">
      <w:pPr>
        <w:spacing w:line="240" w:lineRule="auto"/>
        <w:jc w:val="center"/>
        <w:rPr>
          <w:b/>
          <w:sz w:val="28"/>
        </w:rPr>
      </w:pPr>
    </w:p>
    <w:p w:rsidR="00703048" w:rsidRDefault="00703048" w:rsidP="004C20F8">
      <w:pPr>
        <w:spacing w:line="240" w:lineRule="auto"/>
        <w:jc w:val="center"/>
        <w:rPr>
          <w:b/>
          <w:sz w:val="28"/>
        </w:rPr>
      </w:pPr>
    </w:p>
    <w:p w:rsidR="004C20F8" w:rsidRDefault="004C20F8" w:rsidP="004C20F8">
      <w:pPr>
        <w:spacing w:line="240" w:lineRule="auto"/>
        <w:jc w:val="center"/>
        <w:rPr>
          <w:b/>
          <w:sz w:val="28"/>
        </w:rPr>
      </w:pPr>
      <w:r>
        <w:rPr>
          <w:b/>
          <w:sz w:val="28"/>
        </w:rPr>
        <w:t>-2-</w:t>
      </w:r>
    </w:p>
    <w:p w:rsidR="004C20F8" w:rsidRDefault="004C20F8" w:rsidP="004C20F8">
      <w:pPr>
        <w:spacing w:line="240" w:lineRule="auto"/>
        <w:rPr>
          <w:b/>
          <w:sz w:val="28"/>
        </w:rPr>
      </w:pPr>
    </w:p>
    <w:p w:rsidR="004C20F8" w:rsidRPr="004208BB" w:rsidRDefault="004C20F8" w:rsidP="004C20F8">
      <w:pPr>
        <w:spacing w:line="240" w:lineRule="auto"/>
      </w:pPr>
      <w:r>
        <w:rPr>
          <w:b/>
          <w:sz w:val="28"/>
        </w:rPr>
        <w:t>Note:</w:t>
      </w:r>
      <w:r w:rsidRPr="004208BB">
        <w:tab/>
        <w:t>The following must be attached:</w:t>
      </w:r>
    </w:p>
    <w:p w:rsidR="004C20F8" w:rsidRPr="0076488B" w:rsidRDefault="004C20F8" w:rsidP="004C20F8">
      <w:pPr>
        <w:pStyle w:val="ListParagraph"/>
        <w:numPr>
          <w:ilvl w:val="0"/>
          <w:numId w:val="3"/>
        </w:numPr>
        <w:rPr>
          <w:szCs w:val="22"/>
        </w:rPr>
      </w:pPr>
      <w:r>
        <w:rPr>
          <w:szCs w:val="22"/>
        </w:rPr>
        <w:t>Attested c</w:t>
      </w:r>
      <w:r w:rsidRPr="0076488B">
        <w:rPr>
          <w:szCs w:val="22"/>
        </w:rPr>
        <w:t xml:space="preserve">opy </w:t>
      </w:r>
      <w:r>
        <w:rPr>
          <w:szCs w:val="22"/>
        </w:rPr>
        <w:t xml:space="preserve">of </w:t>
      </w:r>
      <w:r w:rsidRPr="0076488B">
        <w:rPr>
          <w:szCs w:val="22"/>
        </w:rPr>
        <w:t>CNIC</w:t>
      </w:r>
    </w:p>
    <w:p w:rsidR="004C20F8" w:rsidRDefault="004C20F8" w:rsidP="004C20F8">
      <w:pPr>
        <w:pStyle w:val="ListParagraph"/>
        <w:numPr>
          <w:ilvl w:val="0"/>
          <w:numId w:val="3"/>
        </w:numPr>
        <w:rPr>
          <w:szCs w:val="22"/>
        </w:rPr>
      </w:pPr>
      <w:r w:rsidRPr="0076488B">
        <w:rPr>
          <w:szCs w:val="22"/>
        </w:rPr>
        <w:t>Affidavit regarding conflict of interest under Section-18 of DRAP Act, 2012.</w:t>
      </w:r>
    </w:p>
    <w:p w:rsidR="00D12CAE" w:rsidRDefault="00D12CAE" w:rsidP="004C20F8">
      <w:pPr>
        <w:pStyle w:val="ListParagraph"/>
        <w:numPr>
          <w:ilvl w:val="0"/>
          <w:numId w:val="3"/>
        </w:numPr>
        <w:rPr>
          <w:szCs w:val="22"/>
        </w:rPr>
      </w:pPr>
      <w:r>
        <w:rPr>
          <w:szCs w:val="22"/>
        </w:rPr>
        <w:t>Attested photocopies of educational testimonial/degree/experience certificate etc.</w:t>
      </w:r>
    </w:p>
    <w:p w:rsidR="004C20F8" w:rsidRPr="0076488B" w:rsidRDefault="004C20F8" w:rsidP="004C20F8">
      <w:pPr>
        <w:pStyle w:val="ListParagraph"/>
        <w:ind w:left="2160"/>
        <w:rPr>
          <w:szCs w:val="22"/>
        </w:rPr>
      </w:pPr>
    </w:p>
    <w:p w:rsidR="004C20F8" w:rsidRDefault="004C20F8" w:rsidP="004C20F8">
      <w:pPr>
        <w:spacing w:line="240" w:lineRule="auto"/>
        <w:rPr>
          <w:rFonts w:ascii="Arial Narrow" w:hAnsi="Arial Narr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4"/>
        <w:gridCol w:w="4732"/>
      </w:tblGrid>
      <w:tr w:rsidR="004C20F8" w:rsidTr="00963089">
        <w:tc>
          <w:tcPr>
            <w:tcW w:w="4574" w:type="dxa"/>
          </w:tcPr>
          <w:p w:rsidR="004C20F8" w:rsidRDefault="004C20F8" w:rsidP="004C20F8">
            <w:pPr>
              <w:rPr>
                <w:rFonts w:ascii="Arial Narrow" w:hAnsi="Arial Narrow"/>
                <w:sz w:val="22"/>
                <w:szCs w:val="22"/>
              </w:rPr>
            </w:pPr>
          </w:p>
          <w:p w:rsidR="004C20F8" w:rsidRDefault="004C20F8" w:rsidP="004C20F8">
            <w:pPr>
              <w:rPr>
                <w:rFonts w:ascii="Arial Narrow" w:hAnsi="Arial Narrow"/>
                <w:sz w:val="22"/>
                <w:szCs w:val="22"/>
              </w:rPr>
            </w:pPr>
          </w:p>
          <w:p w:rsidR="004C20F8" w:rsidRDefault="004C20F8" w:rsidP="004C20F8">
            <w:pPr>
              <w:rPr>
                <w:rFonts w:ascii="Arial Narrow" w:hAnsi="Arial Narrow"/>
                <w:sz w:val="22"/>
                <w:szCs w:val="22"/>
              </w:rPr>
            </w:pPr>
          </w:p>
          <w:p w:rsidR="004C20F8" w:rsidRDefault="004C20F8" w:rsidP="004C20F8">
            <w:pPr>
              <w:rPr>
                <w:rFonts w:ascii="Arial Narrow" w:hAnsi="Arial Narrow"/>
                <w:sz w:val="22"/>
                <w:szCs w:val="22"/>
              </w:rPr>
            </w:pPr>
            <w:r w:rsidRPr="0076488B">
              <w:rPr>
                <w:b/>
                <w:szCs w:val="22"/>
              </w:rPr>
              <w:t>Date of submission of application:</w:t>
            </w:r>
            <w:r>
              <w:rPr>
                <w:rFonts w:ascii="Arial Narrow" w:hAnsi="Arial Narrow"/>
                <w:sz w:val="22"/>
                <w:szCs w:val="22"/>
              </w:rPr>
              <w:t>___________</w:t>
            </w:r>
          </w:p>
        </w:tc>
        <w:tc>
          <w:tcPr>
            <w:tcW w:w="4732" w:type="dxa"/>
          </w:tcPr>
          <w:p w:rsidR="004C20F8" w:rsidRDefault="004C20F8" w:rsidP="004C20F8">
            <w:pPr>
              <w:jc w:val="center"/>
              <w:rPr>
                <w:rFonts w:ascii="Arial Narrow" w:hAnsi="Arial Narrow"/>
                <w:b/>
                <w:sz w:val="22"/>
                <w:szCs w:val="22"/>
              </w:rPr>
            </w:pPr>
          </w:p>
          <w:p w:rsidR="004C20F8" w:rsidRDefault="004C20F8" w:rsidP="004C20F8">
            <w:pPr>
              <w:jc w:val="center"/>
              <w:rPr>
                <w:rFonts w:ascii="Arial Narrow" w:hAnsi="Arial Narrow"/>
                <w:b/>
                <w:sz w:val="22"/>
                <w:szCs w:val="22"/>
              </w:rPr>
            </w:pPr>
          </w:p>
          <w:p w:rsidR="004C20F8" w:rsidRPr="0076488B" w:rsidRDefault="004C20F8" w:rsidP="004C20F8">
            <w:pPr>
              <w:jc w:val="center"/>
              <w:rPr>
                <w:b/>
                <w:sz w:val="26"/>
                <w:szCs w:val="22"/>
              </w:rPr>
            </w:pPr>
            <w:r w:rsidRPr="0076488B">
              <w:rPr>
                <w:b/>
                <w:sz w:val="26"/>
                <w:szCs w:val="22"/>
              </w:rPr>
              <w:t>_____________________</w:t>
            </w:r>
          </w:p>
          <w:p w:rsidR="004C20F8" w:rsidRPr="0076488B" w:rsidRDefault="004C20F8" w:rsidP="004C20F8">
            <w:pPr>
              <w:ind w:left="-50" w:hanging="4"/>
              <w:jc w:val="center"/>
              <w:rPr>
                <w:rFonts w:ascii="Arial Narrow" w:hAnsi="Arial Narrow"/>
                <w:b/>
                <w:sz w:val="22"/>
                <w:szCs w:val="22"/>
              </w:rPr>
            </w:pPr>
            <w:r w:rsidRPr="0076488B">
              <w:rPr>
                <w:b/>
                <w:sz w:val="26"/>
                <w:szCs w:val="22"/>
              </w:rPr>
              <w:t>Signature of Applicant</w:t>
            </w:r>
          </w:p>
        </w:tc>
      </w:tr>
    </w:tbl>
    <w:p w:rsidR="004C20F8" w:rsidRPr="00D25B40" w:rsidRDefault="004C20F8" w:rsidP="004C20F8">
      <w:pPr>
        <w:spacing w:line="240" w:lineRule="auto"/>
      </w:pPr>
    </w:p>
    <w:p w:rsidR="00C068AE" w:rsidRDefault="00C068AE">
      <w:r>
        <w:br w:type="page"/>
      </w:r>
    </w:p>
    <w:p w:rsidR="00C068AE" w:rsidRDefault="00C068AE" w:rsidP="00C068AE">
      <w:pPr>
        <w:pStyle w:val="BodyText"/>
        <w:spacing w:after="0"/>
        <w:jc w:val="right"/>
        <w:rPr>
          <w:rFonts w:ascii="Arial" w:eastAsiaTheme="minorHAnsi" w:hAnsi="Arial" w:cs="Arial"/>
          <w:b/>
          <w:bCs/>
          <w:szCs w:val="22"/>
          <w:u w:val="single"/>
        </w:rPr>
      </w:pPr>
      <w:r w:rsidRPr="00C612DF">
        <w:rPr>
          <w:rFonts w:ascii="Arial" w:eastAsiaTheme="minorHAnsi" w:hAnsi="Arial" w:cs="Arial"/>
          <w:b/>
          <w:bCs/>
          <w:szCs w:val="22"/>
          <w:u w:val="single"/>
        </w:rPr>
        <w:lastRenderedPageBreak/>
        <w:t>IMMEDIATE</w:t>
      </w:r>
    </w:p>
    <w:p w:rsidR="00C068AE" w:rsidRPr="00C612DF" w:rsidRDefault="00C068AE" w:rsidP="00C068AE">
      <w:pPr>
        <w:pStyle w:val="BodyText"/>
        <w:spacing w:after="0"/>
        <w:jc w:val="right"/>
        <w:rPr>
          <w:rFonts w:ascii="Arial" w:eastAsiaTheme="minorHAnsi" w:hAnsi="Arial" w:cs="Arial"/>
          <w:b/>
          <w:bCs/>
          <w:szCs w:val="22"/>
          <w:u w:val="single"/>
        </w:rPr>
      </w:pPr>
      <w:r>
        <w:rPr>
          <w:rFonts w:ascii="Arial" w:eastAsiaTheme="minorHAnsi" w:hAnsi="Arial" w:cs="Arial"/>
          <w:b/>
          <w:bCs/>
          <w:szCs w:val="22"/>
          <w:u w:val="single"/>
        </w:rPr>
        <w:t xml:space="preserve">By Special Messenger </w:t>
      </w:r>
    </w:p>
    <w:p w:rsidR="00C068AE" w:rsidRPr="008A4841" w:rsidRDefault="00C068AE" w:rsidP="00C068AE">
      <w:pPr>
        <w:pStyle w:val="BodyText"/>
        <w:spacing w:after="0"/>
        <w:jc w:val="right"/>
        <w:rPr>
          <w:rFonts w:ascii="Verdana" w:hAnsi="Verdana" w:cs="Verdana"/>
          <w:b/>
          <w:u w:val="single"/>
        </w:rPr>
      </w:pPr>
    </w:p>
    <w:p w:rsidR="00C068AE" w:rsidRPr="000200F5" w:rsidRDefault="00C068AE" w:rsidP="00C068AE">
      <w:pPr>
        <w:spacing w:after="0" w:line="240" w:lineRule="auto"/>
        <w:jc w:val="center"/>
        <w:rPr>
          <w:rFonts w:ascii="Tahoma" w:hAnsi="Tahoma" w:cs="Tahoma"/>
          <w:b/>
          <w:sz w:val="24"/>
          <w:szCs w:val="24"/>
          <w:u w:val="single"/>
        </w:rPr>
      </w:pPr>
      <w:r>
        <w:rPr>
          <w:rFonts w:ascii="Tahoma" w:hAnsi="Tahoma" w:cs="Tahoma"/>
          <w:b/>
          <w:sz w:val="24"/>
          <w:szCs w:val="24"/>
          <w:u w:val="single"/>
        </w:rPr>
        <w:t>No.F.3-6/2012-</w:t>
      </w:r>
      <w:r w:rsidRPr="000200F5">
        <w:rPr>
          <w:rFonts w:ascii="Tahoma" w:hAnsi="Tahoma" w:cs="Tahoma"/>
          <w:b/>
          <w:sz w:val="24"/>
          <w:szCs w:val="24"/>
          <w:u w:val="single"/>
        </w:rPr>
        <w:t>(</w:t>
      </w:r>
      <w:r>
        <w:rPr>
          <w:rFonts w:ascii="Tahoma" w:hAnsi="Tahoma" w:cs="Tahoma"/>
          <w:b/>
          <w:sz w:val="24"/>
          <w:szCs w:val="24"/>
          <w:u w:val="single"/>
        </w:rPr>
        <w:t>G&amp;R</w:t>
      </w:r>
      <w:r w:rsidRPr="000200F5">
        <w:rPr>
          <w:rFonts w:ascii="Tahoma" w:hAnsi="Tahoma" w:cs="Tahoma"/>
          <w:b/>
          <w:sz w:val="24"/>
          <w:szCs w:val="24"/>
          <w:u w:val="single"/>
        </w:rPr>
        <w:t>)</w:t>
      </w:r>
      <w:r>
        <w:rPr>
          <w:rFonts w:ascii="Tahoma" w:hAnsi="Tahoma" w:cs="Tahoma"/>
          <w:b/>
          <w:sz w:val="24"/>
          <w:szCs w:val="24"/>
          <w:u w:val="single"/>
        </w:rPr>
        <w:t>/DRAP (Vol.V)</w:t>
      </w:r>
    </w:p>
    <w:p w:rsidR="00C068AE" w:rsidRPr="00EB1A28" w:rsidRDefault="00C068AE" w:rsidP="00C068AE">
      <w:pPr>
        <w:pStyle w:val="BodyText"/>
        <w:spacing w:after="0"/>
        <w:jc w:val="center"/>
        <w:rPr>
          <w:rFonts w:ascii="Tahoma" w:hAnsi="Tahoma" w:cs="Tahoma"/>
          <w:bCs/>
        </w:rPr>
      </w:pPr>
      <w:r w:rsidRPr="00EB1A28">
        <w:rPr>
          <w:rFonts w:ascii="Tahoma" w:hAnsi="Tahoma" w:cs="Tahoma"/>
          <w:bCs/>
        </w:rPr>
        <w:t>Government of Pakistan</w:t>
      </w:r>
    </w:p>
    <w:p w:rsidR="00C068AE" w:rsidRPr="00EB1A28" w:rsidRDefault="00C068AE" w:rsidP="00C068AE">
      <w:pPr>
        <w:pStyle w:val="BodyText"/>
        <w:spacing w:after="0"/>
        <w:jc w:val="center"/>
        <w:rPr>
          <w:rFonts w:ascii="Tahoma" w:hAnsi="Tahoma" w:cs="Tahoma"/>
          <w:b/>
          <w:bCs/>
        </w:rPr>
      </w:pPr>
      <w:r w:rsidRPr="00EB1A28">
        <w:rPr>
          <w:rFonts w:ascii="Tahoma" w:hAnsi="Tahoma" w:cs="Tahoma"/>
          <w:b/>
          <w:bCs/>
        </w:rPr>
        <w:t xml:space="preserve">Ministry of National Health Services, Regulations &amp; Coordination </w:t>
      </w:r>
    </w:p>
    <w:p w:rsidR="00C068AE" w:rsidRPr="00C45C74" w:rsidRDefault="00C068AE" w:rsidP="00C068AE">
      <w:pPr>
        <w:spacing w:after="0" w:line="240" w:lineRule="auto"/>
        <w:jc w:val="center"/>
        <w:rPr>
          <w:rFonts w:ascii="Tahoma" w:hAnsi="Tahoma" w:cs="Tahoma"/>
          <w:sz w:val="24"/>
          <w:szCs w:val="24"/>
        </w:rPr>
      </w:pPr>
      <w:r w:rsidRPr="00C45C74">
        <w:rPr>
          <w:rFonts w:ascii="Tahoma" w:hAnsi="Tahoma" w:cs="Tahoma"/>
          <w:color w:val="000000" w:themeColor="text1"/>
          <w:sz w:val="24"/>
          <w:szCs w:val="24"/>
        </w:rPr>
        <w:t>3</w:t>
      </w:r>
      <w:r w:rsidRPr="00C45C74">
        <w:rPr>
          <w:rFonts w:ascii="Tahoma" w:hAnsi="Tahoma" w:cs="Tahoma"/>
          <w:color w:val="000000" w:themeColor="text1"/>
          <w:sz w:val="24"/>
          <w:szCs w:val="24"/>
          <w:vertAlign w:val="superscript"/>
        </w:rPr>
        <w:t>rd</w:t>
      </w:r>
      <w:r w:rsidRPr="00C45C74">
        <w:rPr>
          <w:rFonts w:ascii="Tahoma" w:hAnsi="Tahoma" w:cs="Tahoma"/>
          <w:color w:val="000000" w:themeColor="text1"/>
          <w:sz w:val="24"/>
          <w:szCs w:val="24"/>
        </w:rPr>
        <w:t xml:space="preserve"> Floor Kohsar Block Pakistan </w:t>
      </w:r>
      <w:r>
        <w:rPr>
          <w:rFonts w:ascii="Tahoma" w:hAnsi="Tahoma" w:cs="Tahoma"/>
          <w:color w:val="000000" w:themeColor="text1"/>
          <w:sz w:val="24"/>
          <w:szCs w:val="24"/>
        </w:rPr>
        <w:t>Secretariat</w:t>
      </w:r>
      <w:r w:rsidRPr="00C45C74">
        <w:rPr>
          <w:rFonts w:ascii="Tahoma" w:hAnsi="Tahoma" w:cs="Tahoma"/>
          <w:color w:val="000000" w:themeColor="text1"/>
          <w:sz w:val="24"/>
          <w:szCs w:val="24"/>
        </w:rPr>
        <w:t>, Islamabad</w:t>
      </w:r>
    </w:p>
    <w:p w:rsidR="00C068AE" w:rsidRPr="00C45C74" w:rsidRDefault="00C068AE" w:rsidP="00C068AE">
      <w:pPr>
        <w:spacing w:line="240" w:lineRule="auto"/>
        <w:jc w:val="center"/>
        <w:rPr>
          <w:rFonts w:ascii="Tahoma" w:hAnsi="Tahoma" w:cs="Tahoma"/>
          <w:sz w:val="24"/>
          <w:szCs w:val="24"/>
        </w:rPr>
      </w:pPr>
      <w:r w:rsidRPr="00C45C74">
        <w:rPr>
          <w:rFonts w:ascii="Tahoma" w:hAnsi="Tahoma" w:cs="Tahoma"/>
          <w:sz w:val="24"/>
          <w:szCs w:val="24"/>
        </w:rPr>
        <w:t>****</w:t>
      </w:r>
    </w:p>
    <w:p w:rsidR="00C068AE" w:rsidRDefault="00C068AE" w:rsidP="00C068AE">
      <w:pPr>
        <w:spacing w:line="240" w:lineRule="auto"/>
        <w:jc w:val="right"/>
        <w:rPr>
          <w:rFonts w:ascii="Tahoma" w:hAnsi="Tahoma" w:cs="Tahoma"/>
          <w:sz w:val="24"/>
          <w:szCs w:val="24"/>
        </w:rPr>
      </w:pPr>
      <w:r w:rsidRPr="00EB1A28">
        <w:rPr>
          <w:rFonts w:ascii="Tahoma" w:hAnsi="Tahoma" w:cs="Tahoma"/>
          <w:sz w:val="24"/>
          <w:szCs w:val="24"/>
        </w:rPr>
        <w:t xml:space="preserve">Islamabad, the </w:t>
      </w:r>
      <w:r>
        <w:rPr>
          <w:rFonts w:ascii="Tahoma" w:hAnsi="Tahoma" w:cs="Tahoma"/>
          <w:sz w:val="24"/>
          <w:szCs w:val="24"/>
        </w:rPr>
        <w:t>17</w:t>
      </w:r>
      <w:r w:rsidRPr="00D05300">
        <w:rPr>
          <w:rFonts w:ascii="Tahoma" w:hAnsi="Tahoma" w:cs="Tahoma"/>
          <w:sz w:val="24"/>
          <w:szCs w:val="24"/>
          <w:vertAlign w:val="superscript"/>
        </w:rPr>
        <w:t>th</w:t>
      </w:r>
      <w:r>
        <w:rPr>
          <w:rFonts w:ascii="Tahoma" w:hAnsi="Tahoma" w:cs="Tahoma"/>
          <w:sz w:val="24"/>
          <w:szCs w:val="24"/>
        </w:rPr>
        <w:t xml:space="preserve"> March, </w:t>
      </w:r>
      <w:r w:rsidRPr="00EB1A28">
        <w:rPr>
          <w:rFonts w:ascii="Tahoma" w:hAnsi="Tahoma" w:cs="Tahoma"/>
          <w:sz w:val="24"/>
          <w:szCs w:val="24"/>
        </w:rPr>
        <w:t>20</w:t>
      </w:r>
      <w:r>
        <w:rPr>
          <w:rFonts w:ascii="Tahoma" w:hAnsi="Tahoma" w:cs="Tahoma"/>
          <w:sz w:val="24"/>
          <w:szCs w:val="24"/>
        </w:rPr>
        <w:t>21</w:t>
      </w:r>
    </w:p>
    <w:p w:rsidR="00C068AE" w:rsidRPr="009F4DA4" w:rsidRDefault="00C068AE" w:rsidP="00C068AE">
      <w:pPr>
        <w:spacing w:after="0"/>
        <w:rPr>
          <w:rFonts w:ascii="Tahoma" w:hAnsi="Tahoma" w:cs="Tahoma"/>
          <w:b/>
          <w:szCs w:val="24"/>
        </w:rPr>
      </w:pPr>
      <w:r w:rsidRPr="009F4DA4">
        <w:rPr>
          <w:rFonts w:ascii="Tahoma" w:hAnsi="Tahoma" w:cs="Tahoma"/>
          <w:b/>
          <w:szCs w:val="24"/>
        </w:rPr>
        <w:t>Director (Advertisement )</w:t>
      </w:r>
    </w:p>
    <w:p w:rsidR="00C068AE" w:rsidRPr="009F4DA4" w:rsidRDefault="00C068AE" w:rsidP="00C068AE">
      <w:pPr>
        <w:spacing w:after="0"/>
        <w:rPr>
          <w:rFonts w:ascii="Tahoma" w:hAnsi="Tahoma" w:cs="Tahoma"/>
          <w:b/>
          <w:szCs w:val="24"/>
        </w:rPr>
      </w:pPr>
      <w:r w:rsidRPr="009F4DA4">
        <w:rPr>
          <w:rFonts w:ascii="Tahoma" w:hAnsi="Tahoma" w:cs="Tahoma"/>
          <w:b/>
          <w:szCs w:val="24"/>
        </w:rPr>
        <w:t>Press Information Department  (PID)</w:t>
      </w:r>
    </w:p>
    <w:p w:rsidR="00C068AE" w:rsidRPr="009F4DA4" w:rsidRDefault="00C068AE" w:rsidP="00C068AE">
      <w:pPr>
        <w:spacing w:after="0"/>
        <w:rPr>
          <w:rFonts w:ascii="Tahoma" w:hAnsi="Tahoma" w:cs="Tahoma"/>
          <w:b/>
          <w:szCs w:val="24"/>
        </w:rPr>
      </w:pPr>
      <w:r w:rsidRPr="009F4DA4">
        <w:rPr>
          <w:rFonts w:ascii="Tahoma" w:hAnsi="Tahoma" w:cs="Tahoma"/>
          <w:b/>
          <w:szCs w:val="24"/>
        </w:rPr>
        <w:t xml:space="preserve">Government of Pakistan </w:t>
      </w:r>
    </w:p>
    <w:p w:rsidR="00C068AE" w:rsidRDefault="00C068AE" w:rsidP="00C068AE">
      <w:pPr>
        <w:spacing w:after="0"/>
        <w:rPr>
          <w:rFonts w:ascii="Tahoma" w:hAnsi="Tahoma" w:cs="Tahoma"/>
          <w:b/>
          <w:szCs w:val="24"/>
          <w:u w:val="single"/>
        </w:rPr>
      </w:pPr>
      <w:r w:rsidRPr="009F4DA4">
        <w:rPr>
          <w:rFonts w:ascii="Tahoma" w:hAnsi="Tahoma" w:cs="Tahoma"/>
          <w:b/>
          <w:szCs w:val="24"/>
          <w:u w:val="single"/>
        </w:rPr>
        <w:t>Islamabad</w:t>
      </w:r>
    </w:p>
    <w:p w:rsidR="00C068AE" w:rsidRPr="00524BCB" w:rsidRDefault="00C068AE" w:rsidP="00C068AE">
      <w:pPr>
        <w:spacing w:line="240" w:lineRule="auto"/>
        <w:jc w:val="right"/>
        <w:rPr>
          <w:rFonts w:ascii="Tahoma" w:hAnsi="Tahoma" w:cs="Tahoma"/>
          <w:sz w:val="6"/>
          <w:szCs w:val="24"/>
        </w:rPr>
      </w:pPr>
    </w:p>
    <w:p w:rsidR="00C068AE" w:rsidRDefault="00C068AE" w:rsidP="00C068AE">
      <w:pPr>
        <w:ind w:left="1440" w:hanging="1440"/>
        <w:jc w:val="both"/>
        <w:rPr>
          <w:rFonts w:ascii="Tahoma" w:hAnsi="Tahoma" w:cs="Tahoma"/>
          <w:b/>
          <w:caps/>
          <w:sz w:val="24"/>
          <w:szCs w:val="24"/>
          <w:u w:val="single"/>
        </w:rPr>
      </w:pPr>
      <w:r w:rsidRPr="00EB1A28">
        <w:rPr>
          <w:rFonts w:ascii="Tahoma" w:hAnsi="Tahoma" w:cs="Tahoma"/>
          <w:sz w:val="24"/>
          <w:szCs w:val="24"/>
        </w:rPr>
        <w:t>Subject:</w:t>
      </w:r>
      <w:r>
        <w:rPr>
          <w:rFonts w:ascii="Tahoma" w:hAnsi="Tahoma" w:cs="Tahoma"/>
          <w:sz w:val="24"/>
          <w:szCs w:val="24"/>
        </w:rPr>
        <w:tab/>
      </w:r>
      <w:r>
        <w:rPr>
          <w:rFonts w:ascii="Tahoma" w:hAnsi="Tahoma" w:cs="Tahoma"/>
          <w:b/>
          <w:caps/>
          <w:sz w:val="24"/>
          <w:szCs w:val="24"/>
          <w:u w:val="single"/>
        </w:rPr>
        <w:t>Recruitment to the vacant post of chief executive officer  (ceo) drug regulatory of Authority of Pakistan under M/O NHSR &amp;C.</w:t>
      </w:r>
    </w:p>
    <w:p w:rsidR="00C068AE" w:rsidRDefault="00C068AE" w:rsidP="00C068AE">
      <w:pPr>
        <w:spacing w:line="360" w:lineRule="auto"/>
        <w:ind w:left="-90"/>
        <w:jc w:val="both"/>
        <w:rPr>
          <w:rFonts w:ascii="Tahoma" w:hAnsi="Tahoma" w:cs="Tahoma"/>
          <w:sz w:val="24"/>
        </w:rPr>
      </w:pPr>
      <w:r>
        <w:rPr>
          <w:rFonts w:ascii="Tahoma" w:hAnsi="Tahoma" w:cs="Tahoma"/>
          <w:sz w:val="24"/>
        </w:rPr>
        <w:t xml:space="preserve">Dear Sir, </w:t>
      </w:r>
    </w:p>
    <w:p w:rsidR="00C068AE" w:rsidRPr="00FA6CCA" w:rsidRDefault="00C068AE" w:rsidP="00C068AE">
      <w:pPr>
        <w:spacing w:line="360" w:lineRule="auto"/>
        <w:jc w:val="both"/>
        <w:rPr>
          <w:rFonts w:ascii="Tahoma" w:hAnsi="Tahoma" w:cs="Tahoma"/>
        </w:rPr>
      </w:pPr>
      <w:r>
        <w:rPr>
          <w:rFonts w:ascii="Tahoma" w:hAnsi="Tahoma" w:cs="Tahoma"/>
          <w:sz w:val="24"/>
        </w:rPr>
        <w:t xml:space="preserve"> </w:t>
      </w:r>
      <w:r>
        <w:rPr>
          <w:rFonts w:ascii="Tahoma" w:hAnsi="Tahoma" w:cs="Tahoma"/>
          <w:sz w:val="24"/>
        </w:rPr>
        <w:tab/>
      </w:r>
      <w:r>
        <w:rPr>
          <w:rFonts w:ascii="Tahoma" w:hAnsi="Tahoma" w:cs="Tahoma"/>
          <w:sz w:val="24"/>
        </w:rPr>
        <w:tab/>
      </w:r>
      <w:r w:rsidRPr="00FA6CCA">
        <w:rPr>
          <w:rFonts w:ascii="Tahoma" w:hAnsi="Tahoma" w:cs="Tahoma"/>
        </w:rPr>
        <w:t>I am directed to forward  herewith an advertisement alongwith prescribed proforma  (in original) to be advertised in the daily leading  National Newspapers  (Two English and Two Urdu) all over the country, as per Government Policy at the earliest with the following requirements :</w:t>
      </w:r>
    </w:p>
    <w:tbl>
      <w:tblPr>
        <w:tblStyle w:val="TableGrid"/>
        <w:tblW w:w="0" w:type="auto"/>
        <w:tblInd w:w="1008" w:type="dxa"/>
        <w:tblLook w:val="04A0" w:firstRow="1" w:lastRow="0" w:firstColumn="1" w:lastColumn="0" w:noHBand="0" w:noVBand="1"/>
      </w:tblPr>
      <w:tblGrid>
        <w:gridCol w:w="535"/>
        <w:gridCol w:w="2539"/>
        <w:gridCol w:w="5224"/>
      </w:tblGrid>
      <w:tr w:rsidR="00C068AE" w:rsidRPr="00FA6CCA" w:rsidTr="00DA3A64">
        <w:tc>
          <w:tcPr>
            <w:tcW w:w="540" w:type="dxa"/>
          </w:tcPr>
          <w:p w:rsidR="00C068AE" w:rsidRPr="00FA6CCA" w:rsidRDefault="00C068AE" w:rsidP="00DA3A64">
            <w:pPr>
              <w:spacing w:line="360" w:lineRule="auto"/>
              <w:rPr>
                <w:rFonts w:ascii="Tahoma" w:hAnsi="Tahoma" w:cs="Tahoma"/>
              </w:rPr>
            </w:pPr>
            <w:r w:rsidRPr="00FA6CCA">
              <w:rPr>
                <w:rFonts w:ascii="Tahoma" w:hAnsi="Tahoma" w:cs="Tahoma"/>
              </w:rPr>
              <w:t>i)</w:t>
            </w:r>
          </w:p>
        </w:tc>
        <w:tc>
          <w:tcPr>
            <w:tcW w:w="2610" w:type="dxa"/>
          </w:tcPr>
          <w:p w:rsidR="00C068AE" w:rsidRPr="00FA6CCA" w:rsidRDefault="00C068AE" w:rsidP="00DA3A64">
            <w:pPr>
              <w:spacing w:line="360" w:lineRule="auto"/>
              <w:rPr>
                <w:rFonts w:ascii="Tahoma" w:hAnsi="Tahoma" w:cs="Tahoma"/>
              </w:rPr>
            </w:pPr>
            <w:r w:rsidRPr="00FA6CCA">
              <w:rPr>
                <w:rFonts w:ascii="Tahoma" w:hAnsi="Tahoma" w:cs="Tahoma"/>
              </w:rPr>
              <w:t xml:space="preserve">Language </w:t>
            </w:r>
          </w:p>
        </w:tc>
        <w:tc>
          <w:tcPr>
            <w:tcW w:w="5418" w:type="dxa"/>
          </w:tcPr>
          <w:p w:rsidR="00C068AE" w:rsidRPr="00FA6CCA" w:rsidRDefault="00C068AE" w:rsidP="00DA3A64">
            <w:pPr>
              <w:spacing w:line="360" w:lineRule="auto"/>
              <w:rPr>
                <w:rFonts w:ascii="Tahoma" w:hAnsi="Tahoma" w:cs="Tahoma"/>
              </w:rPr>
            </w:pPr>
            <w:r w:rsidRPr="00FA6CCA">
              <w:rPr>
                <w:rFonts w:ascii="Tahoma" w:hAnsi="Tahoma" w:cs="Tahoma"/>
              </w:rPr>
              <w:t>Urdu / English</w:t>
            </w:r>
          </w:p>
        </w:tc>
      </w:tr>
      <w:tr w:rsidR="00C068AE" w:rsidRPr="00FA6CCA" w:rsidTr="00DA3A64">
        <w:tc>
          <w:tcPr>
            <w:tcW w:w="540" w:type="dxa"/>
          </w:tcPr>
          <w:p w:rsidR="00C068AE" w:rsidRPr="00FA6CCA" w:rsidRDefault="00C068AE" w:rsidP="00DA3A64">
            <w:pPr>
              <w:spacing w:line="360" w:lineRule="auto"/>
              <w:rPr>
                <w:rFonts w:ascii="Tahoma" w:hAnsi="Tahoma" w:cs="Tahoma"/>
              </w:rPr>
            </w:pPr>
            <w:r w:rsidRPr="00FA6CCA">
              <w:rPr>
                <w:rFonts w:ascii="Tahoma" w:hAnsi="Tahoma" w:cs="Tahoma"/>
              </w:rPr>
              <w:t>ii)</w:t>
            </w:r>
          </w:p>
        </w:tc>
        <w:tc>
          <w:tcPr>
            <w:tcW w:w="2610" w:type="dxa"/>
          </w:tcPr>
          <w:p w:rsidR="00C068AE" w:rsidRPr="00FA6CCA" w:rsidRDefault="00C068AE" w:rsidP="00DA3A64">
            <w:pPr>
              <w:spacing w:line="360" w:lineRule="auto"/>
              <w:rPr>
                <w:rFonts w:ascii="Tahoma" w:hAnsi="Tahoma" w:cs="Tahoma"/>
              </w:rPr>
            </w:pPr>
            <w:r w:rsidRPr="00FA6CCA">
              <w:rPr>
                <w:rFonts w:ascii="Tahoma" w:hAnsi="Tahoma" w:cs="Tahoma"/>
              </w:rPr>
              <w:t xml:space="preserve">Priority </w:t>
            </w:r>
          </w:p>
        </w:tc>
        <w:tc>
          <w:tcPr>
            <w:tcW w:w="5418" w:type="dxa"/>
          </w:tcPr>
          <w:p w:rsidR="00C068AE" w:rsidRPr="00FA6CCA" w:rsidRDefault="00C068AE" w:rsidP="00DA3A64">
            <w:pPr>
              <w:spacing w:line="360" w:lineRule="auto"/>
              <w:rPr>
                <w:rFonts w:ascii="Tahoma" w:hAnsi="Tahoma" w:cs="Tahoma"/>
              </w:rPr>
            </w:pPr>
            <w:r w:rsidRPr="00FA6CCA">
              <w:rPr>
                <w:rFonts w:ascii="Tahoma" w:hAnsi="Tahoma" w:cs="Tahoma"/>
              </w:rPr>
              <w:t>Normal / Black &amp; white</w:t>
            </w:r>
          </w:p>
        </w:tc>
      </w:tr>
      <w:tr w:rsidR="00C068AE" w:rsidRPr="00FA6CCA" w:rsidTr="00DA3A64">
        <w:tc>
          <w:tcPr>
            <w:tcW w:w="540" w:type="dxa"/>
          </w:tcPr>
          <w:p w:rsidR="00C068AE" w:rsidRPr="00FA6CCA" w:rsidRDefault="00C068AE" w:rsidP="00DA3A64">
            <w:pPr>
              <w:spacing w:line="360" w:lineRule="auto"/>
              <w:rPr>
                <w:rFonts w:ascii="Tahoma" w:hAnsi="Tahoma" w:cs="Tahoma"/>
              </w:rPr>
            </w:pPr>
            <w:r w:rsidRPr="00FA6CCA">
              <w:rPr>
                <w:rFonts w:ascii="Tahoma" w:hAnsi="Tahoma" w:cs="Tahoma"/>
              </w:rPr>
              <w:t>iii)</w:t>
            </w:r>
          </w:p>
        </w:tc>
        <w:tc>
          <w:tcPr>
            <w:tcW w:w="2610" w:type="dxa"/>
          </w:tcPr>
          <w:p w:rsidR="00C068AE" w:rsidRPr="00FA6CCA" w:rsidRDefault="00C068AE" w:rsidP="00DA3A64">
            <w:pPr>
              <w:spacing w:line="360" w:lineRule="auto"/>
              <w:rPr>
                <w:rFonts w:ascii="Tahoma" w:hAnsi="Tahoma" w:cs="Tahoma"/>
              </w:rPr>
            </w:pPr>
            <w:r w:rsidRPr="00FA6CCA">
              <w:rPr>
                <w:rFonts w:ascii="Tahoma" w:hAnsi="Tahoma" w:cs="Tahoma"/>
              </w:rPr>
              <w:t xml:space="preserve">Regions </w:t>
            </w:r>
          </w:p>
        </w:tc>
        <w:tc>
          <w:tcPr>
            <w:tcW w:w="5418" w:type="dxa"/>
          </w:tcPr>
          <w:p w:rsidR="00C068AE" w:rsidRPr="00FA6CCA" w:rsidRDefault="00C068AE" w:rsidP="00DA3A64">
            <w:pPr>
              <w:spacing w:line="360" w:lineRule="auto"/>
              <w:rPr>
                <w:rFonts w:ascii="Tahoma" w:hAnsi="Tahoma" w:cs="Tahoma"/>
              </w:rPr>
            </w:pPr>
            <w:r w:rsidRPr="00FA6CCA">
              <w:rPr>
                <w:rFonts w:ascii="Tahoma" w:hAnsi="Tahoma" w:cs="Tahoma"/>
              </w:rPr>
              <w:t xml:space="preserve">Combined Edition </w:t>
            </w:r>
          </w:p>
        </w:tc>
      </w:tr>
      <w:tr w:rsidR="00C068AE" w:rsidRPr="00FA6CCA" w:rsidTr="00DA3A64">
        <w:tc>
          <w:tcPr>
            <w:tcW w:w="540" w:type="dxa"/>
          </w:tcPr>
          <w:p w:rsidR="00C068AE" w:rsidRPr="00FA6CCA" w:rsidRDefault="00C068AE" w:rsidP="00DA3A64">
            <w:pPr>
              <w:spacing w:line="360" w:lineRule="auto"/>
              <w:rPr>
                <w:rFonts w:ascii="Tahoma" w:hAnsi="Tahoma" w:cs="Tahoma"/>
              </w:rPr>
            </w:pPr>
            <w:r w:rsidRPr="00FA6CCA">
              <w:rPr>
                <w:rFonts w:ascii="Tahoma" w:hAnsi="Tahoma" w:cs="Tahoma"/>
              </w:rPr>
              <w:t>iv)</w:t>
            </w:r>
          </w:p>
        </w:tc>
        <w:tc>
          <w:tcPr>
            <w:tcW w:w="2610" w:type="dxa"/>
          </w:tcPr>
          <w:p w:rsidR="00C068AE" w:rsidRPr="00FA6CCA" w:rsidRDefault="00C068AE" w:rsidP="00DA3A64">
            <w:pPr>
              <w:spacing w:line="360" w:lineRule="auto"/>
              <w:rPr>
                <w:rFonts w:ascii="Tahoma" w:hAnsi="Tahoma" w:cs="Tahoma"/>
              </w:rPr>
            </w:pPr>
            <w:r w:rsidRPr="00FA6CCA">
              <w:rPr>
                <w:rFonts w:ascii="Tahoma" w:hAnsi="Tahoma" w:cs="Tahoma"/>
              </w:rPr>
              <w:t xml:space="preserve">Date of Insertion </w:t>
            </w:r>
          </w:p>
        </w:tc>
        <w:tc>
          <w:tcPr>
            <w:tcW w:w="5418" w:type="dxa"/>
          </w:tcPr>
          <w:p w:rsidR="00C068AE" w:rsidRPr="00FA6CCA" w:rsidRDefault="00C068AE" w:rsidP="00DA3A64">
            <w:pPr>
              <w:spacing w:line="360" w:lineRule="auto"/>
              <w:rPr>
                <w:rFonts w:ascii="Tahoma" w:hAnsi="Tahoma" w:cs="Tahoma"/>
              </w:rPr>
            </w:pPr>
            <w:r w:rsidRPr="00FA6CCA">
              <w:rPr>
                <w:rFonts w:ascii="Tahoma" w:hAnsi="Tahoma" w:cs="Tahoma"/>
              </w:rPr>
              <w:t>Preferably 21</w:t>
            </w:r>
            <w:r w:rsidRPr="00FA6CCA">
              <w:rPr>
                <w:rFonts w:ascii="Tahoma" w:hAnsi="Tahoma" w:cs="Tahoma"/>
                <w:vertAlign w:val="superscript"/>
              </w:rPr>
              <w:t>st</w:t>
            </w:r>
            <w:r w:rsidRPr="00FA6CCA">
              <w:rPr>
                <w:rFonts w:ascii="Tahoma" w:hAnsi="Tahoma" w:cs="Tahoma"/>
              </w:rPr>
              <w:t xml:space="preserve"> March, 2021 (Sunday) </w:t>
            </w:r>
          </w:p>
        </w:tc>
      </w:tr>
      <w:tr w:rsidR="00C068AE" w:rsidRPr="00FA6CCA" w:rsidTr="00DA3A64">
        <w:tc>
          <w:tcPr>
            <w:tcW w:w="540" w:type="dxa"/>
          </w:tcPr>
          <w:p w:rsidR="00C068AE" w:rsidRPr="00FA6CCA" w:rsidRDefault="00C068AE" w:rsidP="00DA3A64">
            <w:pPr>
              <w:spacing w:line="360" w:lineRule="auto"/>
              <w:rPr>
                <w:rFonts w:ascii="Tahoma" w:hAnsi="Tahoma" w:cs="Tahoma"/>
              </w:rPr>
            </w:pPr>
            <w:r w:rsidRPr="00FA6CCA">
              <w:rPr>
                <w:rFonts w:ascii="Tahoma" w:hAnsi="Tahoma" w:cs="Tahoma"/>
              </w:rPr>
              <w:t>v)</w:t>
            </w:r>
          </w:p>
        </w:tc>
        <w:tc>
          <w:tcPr>
            <w:tcW w:w="2610" w:type="dxa"/>
          </w:tcPr>
          <w:p w:rsidR="00C068AE" w:rsidRPr="00FA6CCA" w:rsidRDefault="00C068AE" w:rsidP="00DA3A64">
            <w:pPr>
              <w:spacing w:line="360" w:lineRule="auto"/>
              <w:rPr>
                <w:rFonts w:ascii="Tahoma" w:hAnsi="Tahoma" w:cs="Tahoma"/>
              </w:rPr>
            </w:pPr>
            <w:r w:rsidRPr="00FA6CCA">
              <w:rPr>
                <w:rFonts w:ascii="Tahoma" w:hAnsi="Tahoma" w:cs="Tahoma"/>
              </w:rPr>
              <w:t xml:space="preserve">Any Special Instruction </w:t>
            </w:r>
          </w:p>
        </w:tc>
        <w:tc>
          <w:tcPr>
            <w:tcW w:w="5418" w:type="dxa"/>
          </w:tcPr>
          <w:p w:rsidR="00C068AE" w:rsidRPr="00FA6CCA" w:rsidRDefault="00C068AE" w:rsidP="00DA3A64">
            <w:pPr>
              <w:rPr>
                <w:rFonts w:ascii="Tahoma" w:hAnsi="Tahoma" w:cs="Tahoma"/>
              </w:rPr>
            </w:pPr>
            <w:r w:rsidRPr="00FA6CCA">
              <w:rPr>
                <w:rFonts w:ascii="Tahoma" w:hAnsi="Tahoma" w:cs="Tahoma"/>
              </w:rPr>
              <w:t>As per Government Policy. Copy of the advertisement be sent to the undersigned in its publication</w:t>
            </w:r>
          </w:p>
        </w:tc>
      </w:tr>
    </w:tbl>
    <w:p w:rsidR="00C068AE" w:rsidRPr="00FA6CCA" w:rsidRDefault="00C068AE" w:rsidP="00C068AE">
      <w:pPr>
        <w:spacing w:line="360" w:lineRule="auto"/>
        <w:jc w:val="both"/>
        <w:rPr>
          <w:rFonts w:ascii="Tahoma" w:hAnsi="Tahoma" w:cs="Tahoma"/>
          <w:sz w:val="10"/>
        </w:rPr>
      </w:pPr>
    </w:p>
    <w:p w:rsidR="00C068AE" w:rsidRDefault="00C068AE" w:rsidP="00C068AE">
      <w:pPr>
        <w:spacing w:line="360" w:lineRule="auto"/>
        <w:jc w:val="both"/>
        <w:rPr>
          <w:rFonts w:ascii="Tahoma" w:hAnsi="Tahoma" w:cs="Tahoma"/>
          <w:sz w:val="24"/>
        </w:rPr>
      </w:pPr>
      <w:r w:rsidRPr="00FA6CCA">
        <w:rPr>
          <w:rFonts w:ascii="Tahoma" w:hAnsi="Tahoma" w:cs="Tahoma"/>
        </w:rPr>
        <w:t>2.</w:t>
      </w:r>
      <w:r w:rsidRPr="00FA6CCA">
        <w:rPr>
          <w:rFonts w:ascii="Tahoma" w:hAnsi="Tahoma" w:cs="Tahoma"/>
        </w:rPr>
        <w:tab/>
        <w:t xml:space="preserve">         Necessary Bill as per approved government rates may be sent to Deputy Director (Admn), Drug Regulatory Authority of Pakistan (DRAP), TF Complex, G/9-4, Islamabad. </w:t>
      </w:r>
    </w:p>
    <w:p w:rsidR="00C068AE" w:rsidRPr="00EB1A28" w:rsidRDefault="00C068AE" w:rsidP="00C068AE">
      <w:pPr>
        <w:spacing w:line="360" w:lineRule="auto"/>
        <w:jc w:val="both"/>
        <w:rPr>
          <w:rFonts w:ascii="Tahoma" w:hAnsi="Tahoma" w:cs="Tahoma"/>
          <w:bCs/>
          <w:sz w:val="24"/>
          <w:szCs w:val="24"/>
        </w:rPr>
      </w:pPr>
      <w:r w:rsidRPr="00EB1A28">
        <w:rPr>
          <w:rFonts w:ascii="Tahoma" w:hAnsi="Tahoma" w:cs="Tahoma"/>
          <w:bCs/>
          <w:sz w:val="24"/>
          <w:szCs w:val="24"/>
        </w:rPr>
        <w:t xml:space="preserve">Enclosed: </w:t>
      </w:r>
      <w:r w:rsidRPr="00EB1A28">
        <w:rPr>
          <w:rFonts w:ascii="Tahoma" w:hAnsi="Tahoma" w:cs="Tahoma"/>
          <w:b/>
          <w:sz w:val="24"/>
          <w:szCs w:val="24"/>
          <w:u w:val="single"/>
        </w:rPr>
        <w:t>As above.</w:t>
      </w:r>
      <w:r>
        <w:rPr>
          <w:rFonts w:ascii="Tahoma" w:hAnsi="Tahoma" w:cs="Tahoma"/>
          <w:b/>
          <w:sz w:val="24"/>
          <w:szCs w:val="24"/>
          <w:u w:val="single"/>
        </w:rPr>
        <w:t xml:space="preserve"> </w:t>
      </w:r>
    </w:p>
    <w:p w:rsidR="00C068AE" w:rsidRPr="00EB1A28" w:rsidRDefault="00C068AE" w:rsidP="00C068AE">
      <w:pPr>
        <w:spacing w:after="0"/>
        <w:ind w:left="5040"/>
        <w:jc w:val="center"/>
        <w:rPr>
          <w:rFonts w:ascii="Tahoma" w:hAnsi="Tahoma" w:cs="Tahoma"/>
          <w:b/>
          <w:bCs/>
          <w:sz w:val="24"/>
          <w:szCs w:val="24"/>
        </w:rPr>
      </w:pPr>
      <w:r w:rsidRPr="00EB1A28">
        <w:rPr>
          <w:rFonts w:ascii="Tahoma" w:hAnsi="Tahoma" w:cs="Tahoma"/>
          <w:b/>
          <w:bCs/>
          <w:sz w:val="24"/>
          <w:szCs w:val="24"/>
        </w:rPr>
        <w:t xml:space="preserve"> (</w:t>
      </w:r>
      <w:r>
        <w:rPr>
          <w:rFonts w:ascii="Tahoma" w:hAnsi="Tahoma" w:cs="Tahoma"/>
          <w:b/>
          <w:bCs/>
          <w:sz w:val="24"/>
          <w:szCs w:val="24"/>
        </w:rPr>
        <w:t>Muhammad Saeed Awan)</w:t>
      </w:r>
    </w:p>
    <w:p w:rsidR="00C068AE" w:rsidRDefault="00C068AE" w:rsidP="00C068AE">
      <w:pPr>
        <w:spacing w:after="0"/>
        <w:ind w:left="5040"/>
        <w:jc w:val="center"/>
        <w:rPr>
          <w:rFonts w:ascii="Tahoma" w:hAnsi="Tahoma" w:cs="Tahoma"/>
          <w:sz w:val="24"/>
          <w:szCs w:val="24"/>
        </w:rPr>
      </w:pPr>
      <w:r>
        <w:rPr>
          <w:rFonts w:ascii="Tahoma" w:hAnsi="Tahoma" w:cs="Tahoma"/>
          <w:sz w:val="24"/>
          <w:szCs w:val="24"/>
        </w:rPr>
        <w:t>Section Officer (Admn-II)</w:t>
      </w:r>
    </w:p>
    <w:p w:rsidR="00C068AE" w:rsidRDefault="00C068AE" w:rsidP="00C068AE">
      <w:pPr>
        <w:spacing w:after="0"/>
        <w:ind w:left="5040"/>
        <w:jc w:val="center"/>
        <w:rPr>
          <w:rFonts w:ascii="Tahoma" w:hAnsi="Tahoma" w:cs="Tahoma"/>
          <w:szCs w:val="24"/>
        </w:rPr>
      </w:pPr>
      <w:r w:rsidRPr="00E76C35">
        <w:rPr>
          <w:rFonts w:ascii="Tahoma" w:hAnsi="Tahoma" w:cs="Tahoma"/>
          <w:szCs w:val="24"/>
        </w:rPr>
        <w:t>Ph # 051-9245</w:t>
      </w:r>
      <w:r>
        <w:rPr>
          <w:rFonts w:ascii="Tahoma" w:hAnsi="Tahoma" w:cs="Tahoma"/>
          <w:szCs w:val="24"/>
        </w:rPr>
        <w:t>792</w:t>
      </w:r>
    </w:p>
    <w:p w:rsidR="00C068AE" w:rsidRDefault="00C068AE" w:rsidP="00C068AE">
      <w:pPr>
        <w:spacing w:after="0"/>
        <w:rPr>
          <w:rFonts w:ascii="Tahoma" w:hAnsi="Tahoma" w:cs="Tahoma"/>
          <w:b/>
          <w:szCs w:val="24"/>
          <w:u w:val="single"/>
        </w:rPr>
      </w:pPr>
      <w:r>
        <w:rPr>
          <w:rFonts w:ascii="Tahoma" w:hAnsi="Tahoma" w:cs="Tahoma"/>
          <w:b/>
          <w:szCs w:val="24"/>
          <w:u w:val="single"/>
        </w:rPr>
        <w:t>Copy to :</w:t>
      </w:r>
    </w:p>
    <w:p w:rsidR="00C068AE" w:rsidRPr="00294EF6" w:rsidRDefault="00C068AE" w:rsidP="00C068AE">
      <w:pPr>
        <w:pStyle w:val="ListParagraph"/>
        <w:numPr>
          <w:ilvl w:val="0"/>
          <w:numId w:val="4"/>
        </w:numPr>
        <w:spacing w:line="276" w:lineRule="auto"/>
        <w:jc w:val="both"/>
        <w:rPr>
          <w:rFonts w:ascii="Tahoma" w:hAnsi="Tahoma" w:cs="Tahoma"/>
          <w:u w:val="single"/>
        </w:rPr>
      </w:pPr>
      <w:r w:rsidRPr="00294EF6">
        <w:rPr>
          <w:rFonts w:ascii="Tahoma" w:hAnsi="Tahoma" w:cs="Tahoma"/>
        </w:rPr>
        <w:t>CEO –DRAP, Islamabad is requested to place the advertisement alongwith application proforma on the website of DRAP</w:t>
      </w:r>
      <w:r>
        <w:rPr>
          <w:rFonts w:ascii="Tahoma" w:hAnsi="Tahoma" w:cs="Tahoma"/>
        </w:rPr>
        <w:t>.</w:t>
      </w:r>
    </w:p>
    <w:p w:rsidR="004C20F8" w:rsidRPr="005865BE" w:rsidRDefault="00C068AE" w:rsidP="005865BE">
      <w:pPr>
        <w:pStyle w:val="ListParagraph"/>
        <w:numPr>
          <w:ilvl w:val="0"/>
          <w:numId w:val="4"/>
        </w:numPr>
        <w:spacing w:line="276" w:lineRule="auto"/>
        <w:jc w:val="both"/>
        <w:rPr>
          <w:rFonts w:ascii="Tahoma" w:hAnsi="Tahoma" w:cs="Tahoma"/>
          <w:u w:val="single"/>
        </w:rPr>
      </w:pPr>
      <w:r w:rsidRPr="00294EF6">
        <w:rPr>
          <w:rFonts w:ascii="Tahoma" w:hAnsi="Tahoma" w:cs="Tahoma"/>
        </w:rPr>
        <w:t>Mr. Noman Ahmed, Deputy Director (I T), M/O NHSR &amp;C  is also requested to place the advertisement alongwith application proforma on the official website of Ministry of NHSR &amp;C</w:t>
      </w:r>
      <w:r>
        <w:rPr>
          <w:rFonts w:ascii="Tahoma" w:hAnsi="Tahoma" w:cs="Tahoma"/>
        </w:rPr>
        <w:t>.</w:t>
      </w:r>
      <w:r w:rsidRPr="00294EF6">
        <w:rPr>
          <w:rFonts w:ascii="Tahoma" w:hAnsi="Tahoma" w:cs="Tahoma"/>
        </w:rPr>
        <w:t xml:space="preserve"> </w:t>
      </w:r>
    </w:p>
    <w:sectPr w:rsidR="004C20F8" w:rsidRPr="005865BE" w:rsidSect="004C20F8">
      <w:pgSz w:w="12240" w:h="15840"/>
      <w:pgMar w:top="90" w:right="1530" w:bottom="1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G Omeg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D4E31"/>
    <w:multiLevelType w:val="hybridMultilevel"/>
    <w:tmpl w:val="98CC66A8"/>
    <w:lvl w:ilvl="0" w:tplc="25A6C066">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5D57243"/>
    <w:multiLevelType w:val="hybridMultilevel"/>
    <w:tmpl w:val="256607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2D58BD"/>
    <w:multiLevelType w:val="hybridMultilevel"/>
    <w:tmpl w:val="3C9EDB9C"/>
    <w:lvl w:ilvl="0" w:tplc="A82C4614">
      <w:start w:val="1"/>
      <w:numFmt w:val="lowerRoman"/>
      <w:lvlText w:val="%1)"/>
      <w:lvlJc w:val="left"/>
      <w:pPr>
        <w:ind w:left="2160" w:hanging="72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FFE430C"/>
    <w:multiLevelType w:val="multilevel"/>
    <w:tmpl w:val="57FCDDE4"/>
    <w:lvl w:ilvl="0">
      <w:start w:val="1"/>
      <w:numFmt w:val="bullet"/>
      <w:lvlText w:val="o"/>
      <w:lvlJc w:val="left"/>
      <w:pPr>
        <w:tabs>
          <w:tab w:val="decimal" w:pos="360"/>
        </w:tabs>
        <w:ind w:left="720"/>
      </w:pPr>
      <w:rPr>
        <w:rFonts w:ascii="Courier New" w:hAnsi="Courier New"/>
        <w:strike w:val="0"/>
        <w:color w:val="000000"/>
        <w:spacing w:val="1"/>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B92"/>
    <w:rsid w:val="001E533E"/>
    <w:rsid w:val="003A6A5C"/>
    <w:rsid w:val="00425C38"/>
    <w:rsid w:val="0046761F"/>
    <w:rsid w:val="004C0E06"/>
    <w:rsid w:val="004C20F8"/>
    <w:rsid w:val="004E3430"/>
    <w:rsid w:val="0050693D"/>
    <w:rsid w:val="005865BE"/>
    <w:rsid w:val="00692ECA"/>
    <w:rsid w:val="00703048"/>
    <w:rsid w:val="00790F8D"/>
    <w:rsid w:val="008165D7"/>
    <w:rsid w:val="008268A6"/>
    <w:rsid w:val="008C7126"/>
    <w:rsid w:val="00963089"/>
    <w:rsid w:val="009D7B8C"/>
    <w:rsid w:val="009E1685"/>
    <w:rsid w:val="00AD0663"/>
    <w:rsid w:val="00AF718F"/>
    <w:rsid w:val="00B01C35"/>
    <w:rsid w:val="00B14B92"/>
    <w:rsid w:val="00B421A5"/>
    <w:rsid w:val="00B61519"/>
    <w:rsid w:val="00BB7A28"/>
    <w:rsid w:val="00C068AE"/>
    <w:rsid w:val="00C5278B"/>
    <w:rsid w:val="00C8507F"/>
    <w:rsid w:val="00CB076F"/>
    <w:rsid w:val="00CB469F"/>
    <w:rsid w:val="00D12CAE"/>
    <w:rsid w:val="00DE054F"/>
    <w:rsid w:val="00EC0F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63722-61A2-413A-98E8-4246744A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4B9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List Paragraph (numbered (a)),References,ReferencesCxSpLast,lp1,Bullet List,FooterText,List Paragraph1,Colorful List Accent 1"/>
    <w:basedOn w:val="Normal"/>
    <w:link w:val="ListParagraphChar"/>
    <w:uiPriority w:val="34"/>
    <w:qFormat/>
    <w:rsid w:val="00B14B9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14B92"/>
    <w:rPr>
      <w:color w:val="0000FF" w:themeColor="hyperlink"/>
      <w:u w:val="single"/>
    </w:rPr>
  </w:style>
  <w:style w:type="paragraph" w:styleId="BalloonText">
    <w:name w:val="Balloon Text"/>
    <w:basedOn w:val="Normal"/>
    <w:link w:val="BalloonTextChar"/>
    <w:uiPriority w:val="99"/>
    <w:semiHidden/>
    <w:unhideWhenUsed/>
    <w:rsid w:val="00B14B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B92"/>
    <w:rPr>
      <w:rFonts w:ascii="Tahoma" w:hAnsi="Tahoma" w:cs="Tahoma"/>
      <w:sz w:val="16"/>
      <w:szCs w:val="16"/>
    </w:rPr>
  </w:style>
  <w:style w:type="paragraph" w:styleId="BodyText">
    <w:name w:val="Body Text"/>
    <w:basedOn w:val="Normal"/>
    <w:link w:val="BodyTextChar"/>
    <w:uiPriority w:val="99"/>
    <w:rsid w:val="00C068AE"/>
    <w:pPr>
      <w:spacing w:after="120" w:line="240" w:lineRule="auto"/>
      <w:ind w:firstLine="720"/>
      <w:jc w:val="both"/>
    </w:pPr>
    <w:rPr>
      <w:rFonts w:ascii="Calibri" w:eastAsia="Times New Roman" w:hAnsi="Calibri" w:cs="Times New Roman"/>
      <w:sz w:val="24"/>
      <w:szCs w:val="24"/>
    </w:rPr>
  </w:style>
  <w:style w:type="character" w:customStyle="1" w:styleId="BodyTextChar">
    <w:name w:val="Body Text Char"/>
    <w:basedOn w:val="DefaultParagraphFont"/>
    <w:link w:val="BodyText"/>
    <w:uiPriority w:val="99"/>
    <w:rsid w:val="00C068AE"/>
    <w:rPr>
      <w:rFonts w:ascii="Calibri" w:eastAsia="Times New Roman" w:hAnsi="Calibri" w:cs="Times New Roman"/>
      <w:sz w:val="24"/>
      <w:szCs w:val="24"/>
    </w:rPr>
  </w:style>
  <w:style w:type="character" w:customStyle="1" w:styleId="ListParagraphChar">
    <w:name w:val="List Paragraph Char"/>
    <w:aliases w:val="Citation List Char,List Paragraph (numbered (a)) Char,References Char,ReferencesCxSpLast Char,lp1 Char,Bullet List Char,FooterText Char,List Paragraph1 Char,Colorful List Accent 1 Char"/>
    <w:basedOn w:val="DefaultParagraphFont"/>
    <w:link w:val="ListParagraph"/>
    <w:uiPriority w:val="34"/>
    <w:qFormat/>
    <w:locked/>
    <w:rsid w:val="00C068A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hsrc.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a.gov.pk"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pc</dc:creator>
  <cp:lastModifiedBy>Ahmad Nauman</cp:lastModifiedBy>
  <cp:revision>2</cp:revision>
  <cp:lastPrinted>2021-03-17T10:48:00Z</cp:lastPrinted>
  <dcterms:created xsi:type="dcterms:W3CDTF">2021-03-22T09:11:00Z</dcterms:created>
  <dcterms:modified xsi:type="dcterms:W3CDTF">2021-03-22T09:11:00Z</dcterms:modified>
</cp:coreProperties>
</file>